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0864B9" w:rsidRDefault="00992CB1" w:rsidP="00992CB1">
      <w:pPr>
        <w:widowControl w:val="0"/>
        <w:tabs>
          <w:tab w:val="left" w:leader="underscore" w:pos="6008"/>
        </w:tabs>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ДОГОВОР №</w:t>
      </w:r>
      <w:r w:rsidR="000864B9" w:rsidRPr="000864B9">
        <w:rPr>
          <w:rFonts w:ascii="Times New Roman" w:eastAsia="Times New Roman" w:hAnsi="Times New Roman" w:cs="Times New Roman"/>
          <w:b/>
          <w:bCs/>
          <w:sz w:val="24"/>
          <w:szCs w:val="24"/>
          <w:lang w:eastAsia="ru-RU"/>
        </w:rPr>
        <w:t xml:space="preserve">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67029E">
      <w:pPr>
        <w:widowControl w:val="0"/>
        <w:tabs>
          <w:tab w:val="left" w:pos="7230"/>
          <w:tab w:val="left" w:leader="underscore" w:pos="10348"/>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6702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00D46AAA">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 xml:space="preserve"> __________</w:t>
      </w:r>
      <w:r w:rsidR="000864B9">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201</w:t>
      </w:r>
      <w:r w:rsidR="001360AF">
        <w:rPr>
          <w:rFonts w:ascii="Times New Roman" w:eastAsia="Times New Roman" w:hAnsi="Times New Roman" w:cs="Times New Roman"/>
          <w:sz w:val="24"/>
          <w:szCs w:val="24"/>
          <w:lang w:eastAsia="ru-RU"/>
        </w:rPr>
        <w:t>8</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5E5670" w:rsidRPr="00992CB1" w:rsidRDefault="000864B9" w:rsidP="005E5670">
      <w:pPr>
        <w:widowControl w:val="0"/>
        <w:spacing w:after="0"/>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w:t>
      </w:r>
      <w:r w:rsidR="00B6632D">
        <w:rPr>
          <w:rFonts w:ascii="Times New Roman" w:eastAsia="Calibri" w:hAnsi="Times New Roman" w:cs="Times New Roman"/>
          <w:sz w:val="24"/>
          <w:szCs w:val="24"/>
        </w:rPr>
        <w:t>Геворкяна Рубена Романовича</w:t>
      </w:r>
      <w:r w:rsidRPr="00992CB1">
        <w:rPr>
          <w:rFonts w:ascii="Times New Roman" w:eastAsia="Calibri" w:hAnsi="Times New Roman" w:cs="Times New Roman"/>
          <w:sz w:val="24"/>
          <w:szCs w:val="24"/>
        </w:rPr>
        <w:t>, действующего на основании Устава, с одной</w:t>
      </w:r>
      <w:r w:rsidR="009E373C">
        <w:rPr>
          <w:rFonts w:ascii="Times New Roman" w:eastAsia="Calibri" w:hAnsi="Times New Roman" w:cs="Times New Roman"/>
          <w:sz w:val="24"/>
          <w:szCs w:val="24"/>
        </w:rPr>
        <w:t xml:space="preserve"> стороны,</w:t>
      </w:r>
      <w:r w:rsidRPr="00992CB1">
        <w:rPr>
          <w:rFonts w:ascii="Times New Roman" w:eastAsia="Calibri" w:hAnsi="Times New Roman" w:cs="Times New Roman"/>
          <w:sz w:val="24"/>
          <w:szCs w:val="24"/>
        </w:rPr>
        <w:t xml:space="preserve"> </w:t>
      </w:r>
      <w:r w:rsidR="009E373C">
        <w:rPr>
          <w:rFonts w:ascii="Times New Roman" w:eastAsia="Calibri" w:hAnsi="Times New Roman" w:cs="Times New Roman"/>
          <w:sz w:val="24"/>
          <w:szCs w:val="24"/>
        </w:rPr>
        <w:t>______</w:t>
      </w:r>
      <w:r w:rsidR="0052699B">
        <w:rPr>
          <w:rFonts w:ascii="Times New Roman" w:eastAsia="Calibri" w:hAnsi="Times New Roman" w:cs="Times New Roman"/>
          <w:sz w:val="24"/>
          <w:szCs w:val="24"/>
        </w:rPr>
        <w:t>________________</w:t>
      </w:r>
      <w:r w:rsidR="009E373C">
        <w:rPr>
          <w:rFonts w:ascii="Times New Roman" w:eastAsia="Calibri" w:hAnsi="Times New Roman" w:cs="Times New Roman"/>
          <w:sz w:val="24"/>
          <w:szCs w:val="24"/>
        </w:rPr>
        <w:t>_____</w:t>
      </w:r>
      <w:r w:rsidR="005E272D">
        <w:rPr>
          <w:rFonts w:ascii="Times New Roman" w:eastAsia="Calibri" w:hAnsi="Times New Roman" w:cs="Times New Roman"/>
          <w:sz w:val="24"/>
          <w:szCs w:val="24"/>
        </w:rPr>
        <w:t>,</w:t>
      </w:r>
      <w:r w:rsidRPr="00992CB1">
        <w:rPr>
          <w:rFonts w:ascii="Times New Roman" w:eastAsia="Calibri" w:hAnsi="Times New Roman" w:cs="Times New Roman"/>
          <w:sz w:val="24"/>
          <w:szCs w:val="24"/>
        </w:rPr>
        <w:t xml:space="preserve"> </w:t>
      </w:r>
      <w:r w:rsidRPr="00E85FA6">
        <w:rPr>
          <w:rFonts w:ascii="Times New Roman" w:hAnsi="Times New Roman" w:cs="Times New Roman"/>
          <w:spacing w:val="-1"/>
          <w:sz w:val="24"/>
          <w:szCs w:val="24"/>
        </w:rPr>
        <w:t xml:space="preserve">именуемое в </w:t>
      </w:r>
      <w:r w:rsidRPr="00E85FA6">
        <w:rPr>
          <w:rFonts w:ascii="Times New Roman" w:hAnsi="Times New Roman" w:cs="Times New Roman"/>
          <w:sz w:val="24"/>
          <w:szCs w:val="24"/>
        </w:rPr>
        <w:t>дальнейшем «Исполнитель»,</w:t>
      </w:r>
      <w:r>
        <w:rPr>
          <w:rFonts w:ascii="Times New Roman" w:eastAsia="Calibri" w:hAnsi="Times New Roman" w:cs="Times New Roman"/>
          <w:sz w:val="24"/>
          <w:szCs w:val="24"/>
        </w:rPr>
        <w:t xml:space="preserve"> </w:t>
      </w:r>
      <w:r w:rsidRPr="00992CB1">
        <w:rPr>
          <w:rFonts w:ascii="Times New Roman" w:eastAsia="Calibri" w:hAnsi="Times New Roman" w:cs="Times New Roman"/>
          <w:sz w:val="24"/>
          <w:szCs w:val="24"/>
        </w:rPr>
        <w:t>с другой стороны, заключили настоящий договор о следующем</w:t>
      </w:r>
      <w:r w:rsidR="005E5670" w:rsidRPr="00992CB1">
        <w:rPr>
          <w:rFonts w:ascii="Times New Roman" w:eastAsia="Times New Roman" w:hAnsi="Times New Roman" w:cs="Times New Roman"/>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8366CE" w:rsidRPr="00992CB1" w:rsidRDefault="008366CE" w:rsidP="009E373C">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поручает, а «Исполнитель» принимает на себя обязательства по </w:t>
      </w:r>
      <w:r w:rsidRPr="00694242">
        <w:rPr>
          <w:rFonts w:ascii="Times New Roman" w:eastAsia="Times New Roman" w:hAnsi="Times New Roman" w:cs="Times New Roman"/>
          <w:bCs/>
          <w:sz w:val="24"/>
          <w:szCs w:val="24"/>
          <w:lang w:eastAsia="ru-RU"/>
        </w:rPr>
        <w:t xml:space="preserve">проведению </w:t>
      </w:r>
      <w:r w:rsidR="009E373C" w:rsidRPr="009E373C">
        <w:rPr>
          <w:rFonts w:ascii="Times New Roman" w:hAnsi="Times New Roman" w:cs="Times New Roman"/>
          <w:sz w:val="24"/>
          <w:szCs w:val="24"/>
        </w:rPr>
        <w:t xml:space="preserve">контроля, диагностирования, экспертизы промышленной безопасности </w:t>
      </w:r>
      <w:r w:rsidR="00465307">
        <w:rPr>
          <w:rFonts w:ascii="Times New Roman" w:hAnsi="Times New Roman" w:cs="Times New Roman"/>
          <w:sz w:val="24"/>
          <w:szCs w:val="24"/>
        </w:rPr>
        <w:t>технических устройств и сооружений</w:t>
      </w:r>
      <w:r w:rsidR="009C2554">
        <w:rPr>
          <w:rFonts w:ascii="Times New Roman" w:hAnsi="Times New Roman" w:cs="Times New Roman"/>
          <w:sz w:val="24"/>
          <w:szCs w:val="24"/>
        </w:rPr>
        <w:t xml:space="preserve"> </w:t>
      </w:r>
      <w:r w:rsidR="009E373C" w:rsidRPr="009E373C">
        <w:rPr>
          <w:rFonts w:ascii="Times New Roman" w:hAnsi="Times New Roman" w:cs="Times New Roman"/>
          <w:sz w:val="24"/>
          <w:szCs w:val="24"/>
        </w:rPr>
        <w:t>в соответствии с техническим заданием (Приложение 4), с выдачей заключений экспертизы промышленной безопасности о возможности и условиях его дальнейшей эксплуатации (продления срока службы).</w:t>
      </w:r>
    </w:p>
    <w:p w:rsidR="00992CB1" w:rsidRPr="00992CB1" w:rsidRDefault="00992CB1" w:rsidP="005945C3">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Материальные и транспортные расходы включены в стоимость настоящего договора.</w:t>
      </w:r>
    </w:p>
    <w:p w:rsidR="00B1100B"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Мест</w:t>
      </w:r>
      <w:r w:rsidR="00B1100B">
        <w:rPr>
          <w:rFonts w:ascii="Times New Roman" w:eastAsia="Times New Roman" w:hAnsi="Times New Roman" w:cs="Times New Roman"/>
          <w:bCs/>
          <w:sz w:val="24"/>
          <w:szCs w:val="24"/>
          <w:lang w:eastAsia="ru-RU"/>
        </w:rPr>
        <w:t>а</w:t>
      </w:r>
      <w:r w:rsidRPr="00992CB1">
        <w:rPr>
          <w:rFonts w:ascii="Times New Roman" w:eastAsia="Times New Roman" w:hAnsi="Times New Roman" w:cs="Times New Roman"/>
          <w:bCs/>
          <w:sz w:val="24"/>
          <w:szCs w:val="24"/>
          <w:lang w:eastAsia="ru-RU"/>
        </w:rPr>
        <w:t xml:space="preserve"> проведения работ: </w:t>
      </w:r>
    </w:p>
    <w:p w:rsidR="00B1100B" w:rsidRDefault="00992CB1" w:rsidP="00B1100B">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Республика Саха (Якутия</w:t>
      </w:r>
      <w:r w:rsidR="008B44F0">
        <w:rPr>
          <w:rFonts w:ascii="Times New Roman" w:eastAsia="Times New Roman" w:hAnsi="Times New Roman" w:cs="Times New Roman"/>
          <w:bCs/>
          <w:sz w:val="24"/>
          <w:szCs w:val="24"/>
          <w:lang w:eastAsia="ru-RU"/>
        </w:rPr>
        <w:t xml:space="preserve">), </w:t>
      </w:r>
      <w:r w:rsidR="009E373C">
        <w:rPr>
          <w:rFonts w:ascii="Times New Roman" w:eastAsia="Times New Roman" w:hAnsi="Times New Roman" w:cs="Times New Roman"/>
          <w:bCs/>
          <w:sz w:val="24"/>
          <w:szCs w:val="24"/>
          <w:lang w:eastAsia="ru-RU"/>
        </w:rPr>
        <w:t xml:space="preserve">Вилюйский район, </w:t>
      </w:r>
      <w:proofErr w:type="spellStart"/>
      <w:r w:rsidR="009E373C">
        <w:rPr>
          <w:rFonts w:ascii="Times New Roman" w:eastAsia="Times New Roman" w:hAnsi="Times New Roman" w:cs="Times New Roman"/>
          <w:bCs/>
          <w:sz w:val="24"/>
          <w:szCs w:val="24"/>
          <w:lang w:eastAsia="ru-RU"/>
        </w:rPr>
        <w:t>п</w:t>
      </w:r>
      <w:proofErr w:type="gramStart"/>
      <w:r w:rsidR="009E373C">
        <w:rPr>
          <w:rFonts w:ascii="Times New Roman" w:eastAsia="Times New Roman" w:hAnsi="Times New Roman" w:cs="Times New Roman"/>
          <w:bCs/>
          <w:sz w:val="24"/>
          <w:szCs w:val="24"/>
          <w:lang w:eastAsia="ru-RU"/>
        </w:rPr>
        <w:t>.К</w:t>
      </w:r>
      <w:proofErr w:type="gramEnd"/>
      <w:r w:rsidR="009E373C">
        <w:rPr>
          <w:rFonts w:ascii="Times New Roman" w:eastAsia="Times New Roman" w:hAnsi="Times New Roman" w:cs="Times New Roman"/>
          <w:bCs/>
          <w:sz w:val="24"/>
          <w:szCs w:val="24"/>
          <w:lang w:eastAsia="ru-RU"/>
        </w:rPr>
        <w:t>ысыл</w:t>
      </w:r>
      <w:proofErr w:type="spellEnd"/>
      <w:r w:rsidR="009E373C">
        <w:rPr>
          <w:rFonts w:ascii="Times New Roman" w:eastAsia="Times New Roman" w:hAnsi="Times New Roman" w:cs="Times New Roman"/>
          <w:bCs/>
          <w:sz w:val="24"/>
          <w:szCs w:val="24"/>
          <w:lang w:eastAsia="ru-RU"/>
        </w:rPr>
        <w:t>-Сыр</w:t>
      </w:r>
    </w:p>
    <w:p w:rsidR="001360AF" w:rsidRDefault="001360AF" w:rsidP="00B1100B">
      <w:pPr>
        <w:widowControl w:val="0"/>
        <w:spacing w:after="0" w:line="240" w:lineRule="auto"/>
        <w:ind w:left="35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Республика Саха (Якути</w:t>
      </w:r>
      <w:r w:rsidR="00FA052F">
        <w:rPr>
          <w:rFonts w:ascii="Times New Roman" w:eastAsia="Times New Roman" w:hAnsi="Times New Roman" w:cs="Times New Roman"/>
          <w:bCs/>
          <w:sz w:val="24"/>
          <w:szCs w:val="24"/>
          <w:lang w:eastAsia="ru-RU"/>
        </w:rPr>
        <w:t xml:space="preserve">я), Вилюйский район, </w:t>
      </w:r>
      <w:proofErr w:type="spellStart"/>
      <w:r w:rsidR="00FA052F">
        <w:rPr>
          <w:rFonts w:ascii="Times New Roman" w:eastAsia="Times New Roman" w:hAnsi="Times New Roman" w:cs="Times New Roman"/>
          <w:bCs/>
          <w:sz w:val="24"/>
          <w:szCs w:val="24"/>
          <w:lang w:eastAsia="ru-RU"/>
        </w:rPr>
        <w:t>п</w:t>
      </w:r>
      <w:proofErr w:type="gramStart"/>
      <w:r w:rsidR="00FA052F">
        <w:rPr>
          <w:rFonts w:ascii="Times New Roman" w:eastAsia="Times New Roman" w:hAnsi="Times New Roman" w:cs="Times New Roman"/>
          <w:bCs/>
          <w:sz w:val="24"/>
          <w:szCs w:val="24"/>
          <w:lang w:eastAsia="ru-RU"/>
        </w:rPr>
        <w:t>.М</w:t>
      </w:r>
      <w:proofErr w:type="gramEnd"/>
      <w:r w:rsidR="00FA052F">
        <w:rPr>
          <w:rFonts w:ascii="Times New Roman" w:eastAsia="Times New Roman" w:hAnsi="Times New Roman" w:cs="Times New Roman"/>
          <w:bCs/>
          <w:sz w:val="24"/>
          <w:szCs w:val="24"/>
          <w:lang w:eastAsia="ru-RU"/>
        </w:rPr>
        <w:t>астах</w:t>
      </w:r>
      <w:proofErr w:type="spellEnd"/>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w:t>
      </w:r>
      <w:r w:rsidR="00992CB1" w:rsidRPr="00992CB1">
        <w:rPr>
          <w:rFonts w:ascii="Times New Roman" w:eastAsia="Times New Roman" w:hAnsi="Times New Roman" w:cs="Times New Roman"/>
          <w:bCs/>
          <w:sz w:val="24"/>
          <w:szCs w:val="24"/>
          <w:lang w:eastAsia="ru-RU"/>
        </w:rPr>
        <w:t>любое время проверять ход и качество работы, выполняемой «Исполнителем», не вмешиваясь в его деятельность;</w:t>
      </w:r>
      <w:bookmarkStart w:id="0" w:name="_GoBack"/>
      <w:bookmarkEnd w:id="0"/>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 xml:space="preserve">редоставить «Исполнителю» оборудование для проведения </w:t>
      </w:r>
      <w:r w:rsidR="001A15A8">
        <w:rPr>
          <w:rFonts w:ascii="Times New Roman" w:eastAsia="Times New Roman" w:hAnsi="Times New Roman" w:cs="Times New Roman"/>
          <w:bCs/>
          <w:sz w:val="24"/>
          <w:szCs w:val="24"/>
          <w:lang w:eastAsia="ru-RU"/>
        </w:rPr>
        <w:t>первичного технического освидетельствования</w:t>
      </w:r>
      <w:r w:rsidR="00992CB1"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
          <w:bCs/>
          <w:sz w:val="24"/>
          <w:szCs w:val="24"/>
          <w:lang w:eastAsia="ru-RU"/>
        </w:rPr>
        <w:t>Исполнитель»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подписания акта пр</w:t>
      </w:r>
      <w:r w:rsidR="00383341">
        <w:rPr>
          <w:rFonts w:ascii="Times New Roman" w:eastAsia="Times New Roman" w:hAnsi="Times New Roman" w:cs="Times New Roman"/>
          <w:bCs/>
          <w:sz w:val="24"/>
          <w:szCs w:val="24"/>
          <w:lang w:eastAsia="ru-RU"/>
        </w:rPr>
        <w:t>иемки выполненных работ, услуг.</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оплату за выполненные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w:t>
      </w:r>
      <w:r w:rsidR="00992CB1" w:rsidRPr="00992CB1">
        <w:rPr>
          <w:rFonts w:ascii="Times New Roman" w:eastAsia="Times New Roman" w:hAnsi="Times New Roman" w:cs="Times New Roman"/>
          <w:bCs/>
          <w:sz w:val="24"/>
          <w:szCs w:val="24"/>
          <w:lang w:eastAsia="ru-RU"/>
        </w:rPr>
        <w:t>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ыполнить работу своими силами или с привлечением субподрядных организаций, при этом субподрядные организации должны быть согласованы с заказчиком до начала работ;</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В</w:t>
      </w:r>
      <w:r w:rsidR="00992CB1" w:rsidRPr="00992CB1">
        <w:rPr>
          <w:rFonts w:ascii="Times New Roman" w:eastAsia="Times New Roman" w:hAnsi="Times New Roman" w:cs="Times New Roman"/>
          <w:bCs/>
          <w:sz w:val="24"/>
          <w:szCs w:val="24"/>
          <w:lang w:eastAsia="ru-RU"/>
        </w:rPr>
        <w:t xml:space="preserve">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в выставляемых счет-фактурах.</w:t>
      </w:r>
    </w:p>
    <w:p w:rsid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6415DE" w:rsidRPr="00992CB1" w:rsidRDefault="006415DE" w:rsidP="006415D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proofErr w:type="gramStart"/>
      <w:r w:rsidRPr="006415DE">
        <w:rPr>
          <w:rFonts w:ascii="Times New Roman" w:eastAsia="Times New Roman" w:hAnsi="Times New Roman" w:cs="Times New Roman"/>
          <w:bCs/>
          <w:sz w:val="24"/>
          <w:szCs w:val="24"/>
          <w:lang w:eastAsia="ru-RU"/>
        </w:rPr>
        <w:t xml:space="preserve">Настоящим Стороны согласовали, что ___________ (наименование контрагента) в соответствии с пунктом 2 статьи 60 Гражданского Кодекса РФ </w:t>
      </w:r>
      <w:proofErr w:type="spellStart"/>
      <w:r w:rsidRPr="006415DE">
        <w:rPr>
          <w:rFonts w:ascii="Times New Roman" w:eastAsia="Times New Roman" w:hAnsi="Times New Roman" w:cs="Times New Roman"/>
          <w:bCs/>
          <w:sz w:val="24"/>
          <w:szCs w:val="24"/>
          <w:lang w:eastAsia="ru-RU"/>
        </w:rPr>
        <w:t>безотзывно</w:t>
      </w:r>
      <w:proofErr w:type="spellEnd"/>
      <w:r w:rsidRPr="006415DE">
        <w:rPr>
          <w:rFonts w:ascii="Times New Roman" w:eastAsia="Times New Roman" w:hAnsi="Times New Roman" w:cs="Times New Roman"/>
          <w:bCs/>
          <w:sz w:val="24"/>
          <w:szCs w:val="24"/>
          <w:lang w:eastAsia="ru-RU"/>
        </w:rPr>
        <w:t xml:space="preserve"> отказывается от осуществления права требовать в судебном порядке от ОАО «ЯТЭК»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ОАО «ЯТЭК» решения о реорганизации (за исключением принятия решения о реорганизации в форме</w:t>
      </w:r>
      <w:proofErr w:type="gramEnd"/>
      <w:r w:rsidRPr="006415DE">
        <w:rPr>
          <w:rFonts w:ascii="Times New Roman" w:eastAsia="Times New Roman" w:hAnsi="Times New Roman" w:cs="Times New Roman"/>
          <w:bCs/>
          <w:sz w:val="24"/>
          <w:szCs w:val="24"/>
          <w:lang w:eastAsia="ru-RU"/>
        </w:rPr>
        <w:t xml:space="preserve">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__________ (наименование контрагента) как кредитора  ОАО «ЯТЭК», которые он будет иметь по отношению к ОАО «ЯТЭК» на дату опубликования первого уведомления о реорганизации ОАО «ЯТЭК».</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8557E7" w:rsidRDefault="00992CB1" w:rsidP="008557E7">
      <w:pPr>
        <w:pStyle w:val="ab"/>
        <w:numPr>
          <w:ilvl w:val="1"/>
          <w:numId w:val="3"/>
        </w:numPr>
        <w:spacing w:after="0" w:line="240" w:lineRule="auto"/>
        <w:jc w:val="both"/>
        <w:rPr>
          <w:rFonts w:ascii="Times New Roman" w:eastAsia="Times New Roman" w:hAnsi="Times New Roman" w:cs="Times New Roman"/>
          <w:b/>
          <w:bCs/>
          <w:sz w:val="20"/>
          <w:szCs w:val="20"/>
          <w:lang w:eastAsia="ru-RU"/>
        </w:rPr>
      </w:pPr>
      <w:r w:rsidRPr="008557E7">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9E373C">
        <w:rPr>
          <w:rFonts w:ascii="Times New Roman" w:eastAsia="Times New Roman" w:hAnsi="Times New Roman" w:cs="Times New Roman"/>
          <w:b/>
          <w:bCs/>
          <w:sz w:val="24"/>
          <w:szCs w:val="24"/>
          <w:lang w:eastAsia="ru-RU"/>
        </w:rPr>
        <w:t>_________________________________</w:t>
      </w:r>
      <w:r w:rsidR="00EA62B0" w:rsidRPr="008557E7">
        <w:rPr>
          <w:rFonts w:ascii="Times New Roman" w:eastAsia="Times New Roman" w:hAnsi="Times New Roman" w:cs="Times New Roman"/>
          <w:bCs/>
          <w:sz w:val="24"/>
          <w:szCs w:val="24"/>
          <w:lang w:eastAsia="ru-RU"/>
        </w:rPr>
        <w:t>.</w:t>
      </w:r>
      <w:r w:rsidRPr="008557E7">
        <w:rPr>
          <w:rFonts w:ascii="Times New Roman" w:eastAsia="Times New Roman" w:hAnsi="Times New Roman" w:cs="Times New Roman"/>
          <w:bCs/>
          <w:sz w:val="24"/>
          <w:szCs w:val="24"/>
          <w:lang w:eastAsia="ru-RU"/>
        </w:rPr>
        <w:t xml:space="preserve"> Транспортные услуги включены в стоимость работ.</w:t>
      </w:r>
    </w:p>
    <w:p w:rsidR="00992CB1" w:rsidRDefault="009D5A03" w:rsidP="009E373C">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и с</w:t>
      </w:r>
      <w:r w:rsidR="00992CB1" w:rsidRPr="00992CB1">
        <w:rPr>
          <w:rFonts w:ascii="Times New Roman" w:eastAsia="Times New Roman" w:hAnsi="Times New Roman" w:cs="Times New Roman"/>
          <w:bCs/>
          <w:sz w:val="24"/>
          <w:szCs w:val="24"/>
          <w:lang w:eastAsia="ru-RU"/>
        </w:rPr>
        <w:t xml:space="preserve">тоимость работ (услуг) за единицу оборудования определяется исходя из ставок, утвержденных Сторонами в Прейскуранте </w:t>
      </w:r>
      <w:r w:rsidR="009E373C">
        <w:rPr>
          <w:rFonts w:ascii="Times New Roman" w:eastAsia="Times New Roman" w:hAnsi="Times New Roman" w:cs="Times New Roman"/>
          <w:bCs/>
          <w:sz w:val="24"/>
          <w:szCs w:val="24"/>
          <w:lang w:eastAsia="ru-RU"/>
        </w:rPr>
        <w:t>на</w:t>
      </w:r>
      <w:r w:rsidR="009E373C" w:rsidRPr="009E373C">
        <w:rPr>
          <w:rFonts w:ascii="Times New Roman" w:eastAsia="Times New Roman" w:hAnsi="Times New Roman" w:cs="Times New Roman"/>
          <w:bCs/>
          <w:sz w:val="24"/>
          <w:szCs w:val="24"/>
          <w:lang w:eastAsia="ru-RU"/>
        </w:rPr>
        <w:t xml:space="preserve"> проведени</w:t>
      </w:r>
      <w:r w:rsidR="009E373C">
        <w:rPr>
          <w:rFonts w:ascii="Times New Roman" w:eastAsia="Times New Roman" w:hAnsi="Times New Roman" w:cs="Times New Roman"/>
          <w:bCs/>
          <w:sz w:val="24"/>
          <w:szCs w:val="24"/>
          <w:lang w:eastAsia="ru-RU"/>
        </w:rPr>
        <w:t>е</w:t>
      </w:r>
      <w:r w:rsidR="009E373C" w:rsidRPr="009E373C">
        <w:rPr>
          <w:rFonts w:ascii="Times New Roman" w:eastAsia="Times New Roman" w:hAnsi="Times New Roman" w:cs="Times New Roman"/>
          <w:bCs/>
          <w:sz w:val="24"/>
          <w:szCs w:val="24"/>
          <w:lang w:eastAsia="ru-RU"/>
        </w:rPr>
        <w:t xml:space="preserve"> контроля, диагностирования, экспертизы промышленной безопасности </w:t>
      </w:r>
      <w:r w:rsidR="00465307">
        <w:rPr>
          <w:rFonts w:ascii="Times New Roman" w:hAnsi="Times New Roman" w:cs="Times New Roman"/>
          <w:sz w:val="24"/>
          <w:szCs w:val="24"/>
        </w:rPr>
        <w:t>техниче</w:t>
      </w:r>
      <w:r w:rsidR="00295D3D">
        <w:rPr>
          <w:rFonts w:ascii="Times New Roman" w:hAnsi="Times New Roman" w:cs="Times New Roman"/>
          <w:sz w:val="24"/>
          <w:szCs w:val="24"/>
        </w:rPr>
        <w:t>ских устройств и сооружений</w:t>
      </w:r>
      <w:r w:rsidR="009E373C" w:rsidRPr="009E373C">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(Приложение №2).</w:t>
      </w:r>
    </w:p>
    <w:p w:rsidR="0095174E" w:rsidRDefault="0095174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Оплата услуг производится Заказчиком </w:t>
      </w:r>
      <w:r w:rsidR="002023EF">
        <w:rPr>
          <w:rFonts w:ascii="Times New Roman" w:eastAsia="Times New Roman" w:hAnsi="Times New Roman" w:cs="Times New Roman"/>
          <w:bCs/>
          <w:sz w:val="24"/>
          <w:szCs w:val="24"/>
          <w:lang w:eastAsia="ru-RU"/>
        </w:rPr>
        <w:t xml:space="preserve">по каждому этапу отдельно, </w:t>
      </w:r>
      <w:r>
        <w:rPr>
          <w:rFonts w:ascii="Times New Roman" w:eastAsia="Times New Roman" w:hAnsi="Times New Roman" w:cs="Times New Roman"/>
          <w:bCs/>
          <w:sz w:val="24"/>
          <w:szCs w:val="24"/>
          <w:lang w:eastAsia="ru-RU"/>
        </w:rPr>
        <w:t>путем перечисления денежных средств на расчетный счет Исполнителя, указанный в настоящем Договоре, в течени</w:t>
      </w:r>
      <w:r w:rsidR="00F51090">
        <w:rPr>
          <w:rFonts w:ascii="Times New Roman" w:eastAsia="Times New Roman" w:hAnsi="Times New Roman" w:cs="Times New Roman"/>
          <w:bCs/>
          <w:sz w:val="24"/>
          <w:szCs w:val="24"/>
          <w:lang w:eastAsia="ru-RU"/>
        </w:rPr>
        <w:t>е</w:t>
      </w:r>
      <w:r>
        <w:rPr>
          <w:rFonts w:ascii="Times New Roman" w:eastAsia="Times New Roman" w:hAnsi="Times New Roman" w:cs="Times New Roman"/>
          <w:bCs/>
          <w:sz w:val="24"/>
          <w:szCs w:val="24"/>
          <w:lang w:eastAsia="ru-RU"/>
        </w:rPr>
        <w:t xml:space="preserve"> </w:t>
      </w:r>
      <w:r w:rsidR="000B581D">
        <w:rPr>
          <w:rFonts w:ascii="Times New Roman" w:eastAsia="Times New Roman" w:hAnsi="Times New Roman" w:cs="Times New Roman"/>
          <w:bCs/>
          <w:sz w:val="24"/>
          <w:szCs w:val="24"/>
          <w:lang w:eastAsia="ru-RU"/>
        </w:rPr>
        <w:t>3</w:t>
      </w:r>
      <w:r>
        <w:rPr>
          <w:rFonts w:ascii="Times New Roman" w:eastAsia="Times New Roman" w:hAnsi="Times New Roman" w:cs="Times New Roman"/>
          <w:bCs/>
          <w:sz w:val="24"/>
          <w:szCs w:val="24"/>
          <w:lang w:eastAsia="ru-RU"/>
        </w:rPr>
        <w:t>0 дней после подписания акта выполненных работ</w:t>
      </w:r>
      <w:r w:rsidR="002023EF">
        <w:rPr>
          <w:rFonts w:ascii="Times New Roman" w:eastAsia="Times New Roman" w:hAnsi="Times New Roman" w:cs="Times New Roman"/>
          <w:bCs/>
          <w:sz w:val="24"/>
          <w:szCs w:val="24"/>
          <w:lang w:eastAsia="ru-RU"/>
        </w:rPr>
        <w:t>.</w:t>
      </w:r>
    </w:p>
    <w:p w:rsidR="008366CE"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361680" w:rsidRDefault="00992CB1" w:rsidP="0036168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w:t>
      </w:r>
      <w:r w:rsidRPr="00992CB1">
        <w:rPr>
          <w:rFonts w:ascii="Times New Roman" w:eastAsia="Times New Roman" w:hAnsi="Times New Roman" w:cs="Times New Roman"/>
          <w:bCs/>
          <w:sz w:val="24"/>
          <w:szCs w:val="24"/>
          <w:lang w:eastAsia="ru-RU"/>
        </w:rPr>
        <w:lastRenderedPageBreak/>
        <w:t>выполненных работ и счетов-фактур в срок, установленный Календарным планом работ (Приложение №3)</w:t>
      </w:r>
      <w:r w:rsidR="00562E6B">
        <w:rPr>
          <w:rFonts w:ascii="Times New Roman" w:eastAsia="Times New Roman" w:hAnsi="Times New Roman" w:cs="Times New Roman"/>
          <w:bCs/>
          <w:sz w:val="24"/>
          <w:szCs w:val="24"/>
          <w:lang w:eastAsia="ru-RU"/>
        </w:rPr>
        <w:t xml:space="preserve"> по каждому этапу отдельно</w:t>
      </w:r>
      <w:r w:rsidRPr="00992CB1">
        <w:rPr>
          <w:rFonts w:ascii="Times New Roman" w:eastAsia="Times New Roman" w:hAnsi="Times New Roman" w:cs="Times New Roman"/>
          <w:bCs/>
          <w:sz w:val="24"/>
          <w:szCs w:val="24"/>
          <w:lang w:eastAsia="ru-RU"/>
        </w:rPr>
        <w:t>.</w:t>
      </w:r>
      <w:r w:rsidR="00361680" w:rsidRPr="00361680">
        <w:rPr>
          <w:rFonts w:ascii="Times New Roman" w:eastAsia="Times New Roman" w:hAnsi="Times New Roman" w:cs="Times New Roman"/>
          <w:bCs/>
          <w:sz w:val="24"/>
          <w:szCs w:val="24"/>
          <w:lang w:eastAsia="ru-RU"/>
        </w:rPr>
        <w:t xml:space="preserve">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«Заказчик» в течение 10 (десяти) дней с момента получения акта сдачи-приемки работ и отчетных документов,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w:t>
      </w:r>
      <w:r w:rsidR="00C2592D">
        <w:rPr>
          <w:rFonts w:ascii="Times New Roman" w:eastAsia="Times New Roman" w:hAnsi="Times New Roman" w:cs="Times New Roman"/>
          <w:bCs/>
          <w:sz w:val="24"/>
          <w:szCs w:val="24"/>
          <w:lang w:eastAsia="ru-RU"/>
        </w:rPr>
        <w:t>бот</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После устранения «Исполнителем» всех нарушений Стороны в двухдневный срок подписывают Акт сдачи-приёмки выполненных работ (услуг) с приложением счета-</w:t>
      </w:r>
      <w:r w:rsidR="009328E0">
        <w:rPr>
          <w:rFonts w:ascii="Times New Roman" w:eastAsia="Times New Roman" w:hAnsi="Times New Roman" w:cs="Times New Roman"/>
          <w:bCs/>
          <w:sz w:val="24"/>
          <w:szCs w:val="24"/>
          <w:lang w:eastAsia="ru-RU"/>
        </w:rPr>
        <w:t>фактуры на эти работы (услуги).</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за то, чтобы все оборудование, используемое на рабочих площадках, а также весь персонал «Исполнителя» имели надлежащие </w:t>
      </w:r>
      <w:r w:rsidRPr="00992CB1">
        <w:rPr>
          <w:rFonts w:ascii="Times New Roman" w:eastAsia="Times New Roman" w:hAnsi="Times New Roman" w:cs="Times New Roman"/>
          <w:bCs/>
          <w:sz w:val="24"/>
          <w:szCs w:val="24"/>
          <w:lang w:eastAsia="ru-RU"/>
        </w:rPr>
        <w:lastRenderedPageBreak/>
        <w:t>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8366CE" w:rsidRPr="00294E85"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xml:space="preserve">- дату оплаты Заказчиком, согласно </w:t>
      </w:r>
      <w:r w:rsidR="00810BEB" w:rsidRPr="00294E85">
        <w:rPr>
          <w:rFonts w:ascii="Times New Roman" w:eastAsia="Times New Roman" w:hAnsi="Times New Roman" w:cs="Times New Roman"/>
          <w:bCs/>
          <w:sz w:val="24"/>
          <w:szCs w:val="24"/>
          <w:lang w:eastAsia="ru-RU"/>
        </w:rPr>
        <w:t>п.</w:t>
      </w:r>
      <w:r w:rsidR="00810BEB">
        <w:rPr>
          <w:rFonts w:ascii="Times New Roman" w:eastAsia="Times New Roman" w:hAnsi="Times New Roman" w:cs="Times New Roman"/>
          <w:bCs/>
          <w:sz w:val="24"/>
          <w:szCs w:val="24"/>
          <w:lang w:eastAsia="ru-RU"/>
        </w:rPr>
        <w:t xml:space="preserve"> </w:t>
      </w:r>
      <w:r w:rsidR="00810BEB" w:rsidRPr="00294E85">
        <w:rPr>
          <w:rFonts w:ascii="Times New Roman" w:eastAsia="Times New Roman" w:hAnsi="Times New Roman" w:cs="Times New Roman"/>
          <w:bCs/>
          <w:sz w:val="24"/>
          <w:szCs w:val="24"/>
          <w:lang w:eastAsia="ru-RU"/>
        </w:rPr>
        <w:t>3.</w:t>
      </w:r>
      <w:r w:rsidR="001A15A8">
        <w:rPr>
          <w:rFonts w:ascii="Times New Roman" w:eastAsia="Times New Roman" w:hAnsi="Times New Roman" w:cs="Times New Roman"/>
          <w:bCs/>
          <w:sz w:val="24"/>
          <w:szCs w:val="24"/>
          <w:lang w:eastAsia="ru-RU"/>
        </w:rPr>
        <w:t>2</w:t>
      </w:r>
      <w:r w:rsidRPr="00294E85">
        <w:rPr>
          <w:rFonts w:ascii="Times New Roman" w:eastAsia="Times New Roman" w:hAnsi="Times New Roman" w:cs="Times New Roman"/>
          <w:bCs/>
          <w:sz w:val="24"/>
          <w:szCs w:val="24"/>
          <w:lang w:eastAsia="ru-RU"/>
        </w:rPr>
        <w:t xml:space="preserve">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в случае нарушения «Исполнителем» сроков представления первичных документов, установленных п. </w:t>
      </w:r>
      <w:r w:rsidR="008366CE">
        <w:rPr>
          <w:rFonts w:ascii="Times New Roman" w:eastAsia="Times New Roman" w:hAnsi="Times New Roman" w:cs="Times New Roman"/>
          <w:bCs/>
          <w:sz w:val="24"/>
          <w:szCs w:val="24"/>
          <w:lang w:eastAsia="ru-RU"/>
        </w:rPr>
        <w:t>4.1</w:t>
      </w:r>
      <w:r w:rsidRPr="00992CB1">
        <w:rPr>
          <w:rFonts w:ascii="Times New Roman" w:eastAsia="Times New Roman" w:hAnsi="Times New Roman" w:cs="Times New Roman"/>
          <w:bCs/>
          <w:sz w:val="24"/>
          <w:szCs w:val="24"/>
          <w:lang w:eastAsia="ru-RU"/>
        </w:rPr>
        <w:t>. настоящего договора, вправе взыскать с «Исполнителя» штраф в размере 0,05%</w:t>
      </w:r>
      <w:r w:rsidR="00E729B1">
        <w:rPr>
          <w:rFonts w:ascii="Times New Roman" w:eastAsia="Times New Roman" w:hAnsi="Times New Roman" w:cs="Times New Roman"/>
          <w:bCs/>
          <w:sz w:val="24"/>
          <w:szCs w:val="24"/>
          <w:lang w:eastAsia="ru-RU"/>
        </w:rPr>
        <w:t xml:space="preserve"> за каждый день просрочки</w:t>
      </w:r>
      <w:r w:rsidRPr="00992CB1">
        <w:rPr>
          <w:rFonts w:ascii="Times New Roman" w:eastAsia="Times New Roman" w:hAnsi="Times New Roman" w:cs="Times New Roman"/>
          <w:bCs/>
          <w:sz w:val="24"/>
          <w:szCs w:val="24"/>
          <w:lang w:eastAsia="ru-RU"/>
        </w:rPr>
        <w:t>, но не более 10% от стоимости соответствующего объема работ, указанного в первичных документах.</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w:t>
      </w:r>
      <w:r w:rsidR="00E729B1" w:rsidRPr="00992CB1">
        <w:rPr>
          <w:rFonts w:ascii="Times New Roman" w:eastAsia="Times New Roman" w:hAnsi="Times New Roman" w:cs="Times New Roman"/>
          <w:bCs/>
          <w:sz w:val="24"/>
          <w:szCs w:val="24"/>
          <w:lang w:eastAsia="ru-RU"/>
        </w:rPr>
        <w:t>0,05%</w:t>
      </w:r>
      <w:r w:rsidR="00E729B1">
        <w:rPr>
          <w:rFonts w:ascii="Times New Roman" w:eastAsia="Times New Roman" w:hAnsi="Times New Roman" w:cs="Times New Roman"/>
          <w:bCs/>
          <w:sz w:val="24"/>
          <w:szCs w:val="24"/>
          <w:lang w:eastAsia="ru-RU"/>
        </w:rPr>
        <w:t xml:space="preserve"> за каждый день просрочки</w:t>
      </w:r>
      <w:r w:rsidR="00E729B1" w:rsidRPr="00992CB1">
        <w:rPr>
          <w:rFonts w:ascii="Times New Roman" w:eastAsia="Times New Roman" w:hAnsi="Times New Roman" w:cs="Times New Roman"/>
          <w:bCs/>
          <w:sz w:val="24"/>
          <w:szCs w:val="24"/>
          <w:lang w:eastAsia="ru-RU"/>
        </w:rPr>
        <w:t xml:space="preserve">, но не более 10% </w:t>
      </w:r>
      <w:r w:rsidRPr="00992CB1">
        <w:rPr>
          <w:rFonts w:ascii="Times New Roman" w:eastAsia="Times New Roman" w:hAnsi="Times New Roman" w:cs="Times New Roman"/>
          <w:bCs/>
          <w:sz w:val="24"/>
          <w:szCs w:val="24"/>
          <w:lang w:eastAsia="ru-RU"/>
        </w:rPr>
        <w:t xml:space="preserve">от </w:t>
      </w:r>
      <w:r w:rsidR="008366CE">
        <w:rPr>
          <w:rFonts w:ascii="Times New Roman" w:eastAsia="Times New Roman" w:hAnsi="Times New Roman" w:cs="Times New Roman"/>
          <w:bCs/>
          <w:sz w:val="24"/>
          <w:szCs w:val="24"/>
          <w:lang w:eastAsia="ru-RU"/>
        </w:rPr>
        <w:t>не оплаченной суммы</w:t>
      </w:r>
      <w:r w:rsidRPr="00992CB1">
        <w:rPr>
          <w:rFonts w:ascii="Times New Roman" w:eastAsia="Times New Roman" w:hAnsi="Times New Roman" w:cs="Times New Roman"/>
          <w:bCs/>
          <w:sz w:val="24"/>
          <w:szCs w:val="24"/>
          <w:lang w:eastAsia="ru-RU"/>
        </w:rPr>
        <w:t xml:space="preserve">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bookmarkStart w:id="1"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Порядок разрешения споров</w:t>
      </w:r>
      <w:bookmarkEnd w:id="1"/>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bookmarkStart w:id="2" w:name="bookmark1"/>
      <w:r w:rsidRPr="00992CB1">
        <w:rPr>
          <w:rFonts w:ascii="Times New Roman" w:eastAsia="Times New Roman" w:hAnsi="Times New Roman" w:cs="Times New Roman"/>
          <w:b/>
          <w:caps/>
          <w:sz w:val="24"/>
          <w:szCs w:val="24"/>
          <w:lang w:eastAsia="ru-RU"/>
        </w:rPr>
        <w:t>Срок действия договора</w:t>
      </w:r>
      <w:bookmarkEnd w:id="2"/>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Приложения</w:t>
      </w:r>
    </w:p>
    <w:p w:rsidR="00992CB1" w:rsidRPr="00992CB1" w:rsidRDefault="00992CB1" w:rsidP="00992CB1">
      <w:pPr>
        <w:widowControl w:val="0"/>
        <w:tabs>
          <w:tab w:val="left" w:pos="0"/>
          <w:tab w:val="left" w:pos="426"/>
        </w:tabs>
        <w:spacing w:after="0"/>
        <w:jc w:val="center"/>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426"/>
          <w:tab w:val="left" w:pos="835"/>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8B44F0">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Прейскурант на проведение </w:t>
      </w:r>
      <w:r w:rsidR="009E373C" w:rsidRPr="009E373C">
        <w:rPr>
          <w:rFonts w:ascii="Times New Roman" w:hAnsi="Times New Roman" w:cs="Times New Roman"/>
          <w:sz w:val="24"/>
          <w:szCs w:val="24"/>
        </w:rPr>
        <w:t xml:space="preserve">контроля, диагностирования, экспертизы промышленной безопасности </w:t>
      </w:r>
      <w:r w:rsidR="00465307">
        <w:rPr>
          <w:rFonts w:ascii="Times New Roman" w:hAnsi="Times New Roman" w:cs="Times New Roman"/>
          <w:sz w:val="24"/>
          <w:szCs w:val="24"/>
        </w:rPr>
        <w:t>техниче</w:t>
      </w:r>
      <w:r w:rsidR="00295D3D">
        <w:rPr>
          <w:rFonts w:ascii="Times New Roman" w:hAnsi="Times New Roman" w:cs="Times New Roman"/>
          <w:sz w:val="24"/>
          <w:szCs w:val="24"/>
        </w:rPr>
        <w:t>ских устройств и сооружений</w:t>
      </w:r>
      <w:r w:rsidR="006972B5">
        <w:rPr>
          <w:rFonts w:ascii="Times New Roman" w:eastAsia="Times New Roman" w:hAnsi="Times New Roman" w:cs="Times New Roman"/>
          <w:bCs/>
          <w:sz w:val="24"/>
          <w:szCs w:val="24"/>
          <w:lang w:eastAsia="ru-RU"/>
        </w:rPr>
        <w:t xml:space="preserve"> </w:t>
      </w:r>
      <w:r w:rsidRPr="00992CB1">
        <w:rPr>
          <w:rFonts w:ascii="Times New Roman" w:eastAsia="Times New Roman" w:hAnsi="Times New Roman" w:cs="Times New Roman"/>
          <w:bCs/>
          <w:sz w:val="24"/>
          <w:szCs w:val="24"/>
          <w:lang w:eastAsia="ru-RU"/>
        </w:rPr>
        <w:t>в Приложении №2</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№3.</w:t>
      </w:r>
    </w:p>
    <w:p w:rsidR="00054812" w:rsidRDefault="00992CB1" w:rsidP="00054812">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№4.</w:t>
      </w:r>
    </w:p>
    <w:p w:rsidR="00054812" w:rsidRDefault="00054812" w:rsidP="00054812">
      <w:pPr>
        <w:spacing w:after="0" w:line="240" w:lineRule="auto"/>
        <w:contextualSpacing/>
        <w:jc w:val="both"/>
        <w:rPr>
          <w:rFonts w:ascii="Times New Roman" w:eastAsia="Times New Roman" w:hAnsi="Times New Roman" w:cs="Times New Roman"/>
          <w:bCs/>
          <w:sz w:val="24"/>
          <w:szCs w:val="24"/>
          <w:lang w:eastAsia="ru-RU"/>
        </w:rPr>
      </w:pPr>
    </w:p>
    <w:p w:rsidR="00054812" w:rsidRPr="00054812" w:rsidRDefault="00054812" w:rsidP="00054812">
      <w:pPr>
        <w:pStyle w:val="ab"/>
        <w:numPr>
          <w:ilvl w:val="0"/>
          <w:numId w:val="5"/>
        </w:numPr>
        <w:spacing w:after="0" w:line="240" w:lineRule="auto"/>
        <w:jc w:val="center"/>
        <w:rPr>
          <w:rFonts w:ascii="Times New Roman" w:eastAsia="Times New Roman" w:hAnsi="Times New Roman" w:cs="Times New Roman"/>
          <w:b/>
          <w:bCs/>
          <w:sz w:val="24"/>
          <w:szCs w:val="24"/>
          <w:lang w:eastAsia="ru-RU"/>
        </w:rPr>
      </w:pPr>
      <w:r w:rsidRPr="00054812">
        <w:rPr>
          <w:rFonts w:ascii="Times New Roman" w:eastAsia="Times New Roman" w:hAnsi="Times New Roman" w:cs="Times New Roman"/>
          <w:b/>
          <w:bCs/>
          <w:sz w:val="24"/>
          <w:szCs w:val="24"/>
          <w:lang w:eastAsia="ru-RU"/>
        </w:rPr>
        <w:t>РЕКВИЗИТЫ СТОРОН</w:t>
      </w:r>
    </w:p>
    <w:tbl>
      <w:tblPr>
        <w:tblpPr w:leftFromText="180" w:rightFromText="180" w:vertAnchor="text" w:horzAnchor="margin" w:tblpY="705"/>
        <w:tblW w:w="0" w:type="auto"/>
        <w:tblLook w:val="01E0" w:firstRow="1" w:lastRow="1" w:firstColumn="1" w:lastColumn="1" w:noHBand="0" w:noVBand="0"/>
      </w:tblPr>
      <w:tblGrid>
        <w:gridCol w:w="4677"/>
        <w:gridCol w:w="4894"/>
      </w:tblGrid>
      <w:tr w:rsidR="00054812" w:rsidRPr="00992CB1" w:rsidTr="00054812">
        <w:tc>
          <w:tcPr>
            <w:tcW w:w="4677" w:type="dxa"/>
          </w:tcPr>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p>
        </w:tc>
        <w:tc>
          <w:tcPr>
            <w:tcW w:w="4894" w:type="dxa"/>
          </w:tcPr>
          <w:p w:rsidR="00054812" w:rsidRDefault="00054812" w:rsidP="00054812">
            <w:pPr>
              <w:spacing w:after="0"/>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054812" w:rsidRPr="00E85FA6" w:rsidRDefault="00054812" w:rsidP="009E373C">
            <w:pPr>
              <w:spacing w:after="0"/>
              <w:jc w:val="center"/>
              <w:rPr>
                <w:rFonts w:ascii="Times New Roman" w:hAnsi="Times New Roman" w:cs="Times New Roman"/>
                <w:b/>
                <w:sz w:val="20"/>
                <w:szCs w:val="20"/>
              </w:rPr>
            </w:pPr>
          </w:p>
        </w:tc>
      </w:tr>
      <w:tr w:rsidR="00054812" w:rsidRPr="00992CB1" w:rsidTr="00054812">
        <w:tc>
          <w:tcPr>
            <w:tcW w:w="4677" w:type="dxa"/>
          </w:tcPr>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Кысыл-Сыр, </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hyperlink r:id="rId8" w:history="1">
              <w:r w:rsidRPr="00992CB1">
                <w:rPr>
                  <w:rFonts w:ascii="Times New Roman" w:eastAsia="Times New Roman" w:hAnsi="Times New Roman" w:cs="Arial"/>
                  <w:color w:val="0000FF"/>
                  <w:sz w:val="20"/>
                  <w:szCs w:val="20"/>
                  <w:u w:val="single"/>
                  <w:lang w:val="en-US" w:eastAsia="ru-RU"/>
                </w:rPr>
                <w:t>JSC</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ygp</w:t>
              </w:r>
              <w:proofErr w:type="spellEnd"/>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ru</w:t>
              </w:r>
              <w:proofErr w:type="spellEnd"/>
            </w:hyperlink>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1360AF" w:rsidRPr="001360AF" w:rsidRDefault="001360AF" w:rsidP="001360AF">
            <w:pPr>
              <w:spacing w:after="0" w:line="240" w:lineRule="auto"/>
              <w:rPr>
                <w:rFonts w:ascii="Times New Roman" w:eastAsia="Times New Roman" w:hAnsi="Times New Roman" w:cs="Times New Roman"/>
                <w:sz w:val="20"/>
                <w:szCs w:val="20"/>
                <w:lang w:eastAsia="ru-RU"/>
              </w:rPr>
            </w:pPr>
            <w:r w:rsidRPr="001360AF">
              <w:rPr>
                <w:rFonts w:ascii="Times New Roman" w:eastAsia="Times New Roman" w:hAnsi="Times New Roman" w:cs="Times New Roman"/>
                <w:sz w:val="20"/>
                <w:szCs w:val="20"/>
                <w:lang w:eastAsia="ru-RU"/>
              </w:rPr>
              <w:t xml:space="preserve">Р/с 40702810914020001278 </w:t>
            </w:r>
          </w:p>
          <w:p w:rsidR="001360AF" w:rsidRPr="001360AF" w:rsidRDefault="001360AF" w:rsidP="001360AF">
            <w:pPr>
              <w:spacing w:after="0" w:line="240" w:lineRule="auto"/>
              <w:rPr>
                <w:rFonts w:ascii="Times New Roman" w:eastAsia="Times New Roman" w:hAnsi="Times New Roman" w:cs="Times New Roman"/>
                <w:sz w:val="20"/>
                <w:szCs w:val="20"/>
                <w:lang w:eastAsia="ru-RU"/>
              </w:rPr>
            </w:pPr>
            <w:r w:rsidRPr="001360AF">
              <w:rPr>
                <w:rFonts w:ascii="Times New Roman" w:eastAsia="Times New Roman" w:hAnsi="Times New Roman" w:cs="Times New Roman"/>
                <w:sz w:val="20"/>
                <w:szCs w:val="20"/>
                <w:lang w:eastAsia="ru-RU"/>
              </w:rPr>
              <w:t>К/с 30101810400000000727</w:t>
            </w:r>
          </w:p>
          <w:p w:rsidR="001360AF" w:rsidRPr="001360AF" w:rsidRDefault="001360AF" w:rsidP="001360AF">
            <w:pPr>
              <w:spacing w:after="0" w:line="240" w:lineRule="auto"/>
              <w:rPr>
                <w:rFonts w:ascii="Times New Roman" w:eastAsia="Times New Roman" w:hAnsi="Times New Roman" w:cs="Times New Roman"/>
                <w:sz w:val="20"/>
                <w:szCs w:val="20"/>
                <w:lang w:eastAsia="ru-RU"/>
              </w:rPr>
            </w:pPr>
            <w:r w:rsidRPr="001360AF">
              <w:rPr>
                <w:rFonts w:ascii="Times New Roman" w:eastAsia="Times New Roman" w:hAnsi="Times New Roman" w:cs="Times New Roman"/>
                <w:sz w:val="20"/>
                <w:szCs w:val="20"/>
                <w:lang w:eastAsia="ru-RU"/>
              </w:rPr>
              <w:t>БИК 040813727</w:t>
            </w:r>
          </w:p>
          <w:p w:rsidR="00054812" w:rsidRPr="00992CB1" w:rsidRDefault="001360AF" w:rsidP="001360AF">
            <w:pPr>
              <w:spacing w:after="0" w:line="240" w:lineRule="auto"/>
              <w:rPr>
                <w:rFonts w:ascii="Times New Roman" w:eastAsia="Times New Roman" w:hAnsi="Times New Roman" w:cs="Times New Roman"/>
                <w:sz w:val="20"/>
                <w:szCs w:val="20"/>
                <w:lang w:eastAsia="ru-RU"/>
              </w:rPr>
            </w:pPr>
            <w:r w:rsidRPr="001360AF">
              <w:rPr>
                <w:rFonts w:ascii="Times New Roman" w:eastAsia="Times New Roman" w:hAnsi="Times New Roman" w:cs="Times New Roman"/>
                <w:sz w:val="20"/>
                <w:szCs w:val="20"/>
                <w:lang w:eastAsia="ru-RU"/>
              </w:rPr>
              <w:t>Филиал Банка ВТБ (ПАО) в г. Хабаровске, г. Хабаровск</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054812" w:rsidRPr="006972B5" w:rsidRDefault="00054812" w:rsidP="00054812">
            <w:pPr>
              <w:widowControl w:val="0"/>
              <w:shd w:val="clear" w:color="auto" w:fill="FFFFFF"/>
              <w:autoSpaceDE w:val="0"/>
              <w:autoSpaceDN w:val="0"/>
              <w:adjustRightInd w:val="0"/>
              <w:spacing w:after="0" w:line="240" w:lineRule="auto"/>
              <w:ind w:left="21"/>
              <w:rPr>
                <w:b/>
                <w:color w:val="FFFFFF" w:themeColor="background1"/>
                <w:sz w:val="20"/>
                <w:szCs w:val="20"/>
              </w:rPr>
            </w:pPr>
          </w:p>
        </w:tc>
      </w:tr>
      <w:tr w:rsidR="00054812" w:rsidRPr="00992CB1" w:rsidTr="00054812">
        <w:tc>
          <w:tcPr>
            <w:tcW w:w="4677" w:type="dxa"/>
          </w:tcPr>
          <w:p w:rsidR="00054812" w:rsidRPr="00E85FA6" w:rsidRDefault="00054812" w:rsidP="00054812">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054812" w:rsidRPr="00992CB1" w:rsidRDefault="00054812" w:rsidP="00054812">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054812" w:rsidRPr="00992CB1" w:rsidRDefault="00054812" w:rsidP="00054812">
            <w:pPr>
              <w:spacing w:after="0" w:line="240" w:lineRule="auto"/>
              <w:jc w:val="both"/>
              <w:rPr>
                <w:rFonts w:ascii="Times New Roman" w:eastAsia="Times New Roman" w:hAnsi="Times New Roman" w:cs="Times New Roman"/>
                <w:b/>
                <w:sz w:val="20"/>
                <w:szCs w:val="20"/>
                <w:lang w:eastAsia="ru-RU"/>
              </w:rPr>
            </w:pPr>
          </w:p>
          <w:p w:rsidR="00054812" w:rsidRPr="00992CB1" w:rsidRDefault="00054812" w:rsidP="002301A6">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p>
        </w:tc>
        <w:tc>
          <w:tcPr>
            <w:tcW w:w="4894" w:type="dxa"/>
          </w:tcPr>
          <w:p w:rsidR="00054812" w:rsidRPr="005E272D" w:rsidRDefault="00054812" w:rsidP="00054812">
            <w:pPr>
              <w:rPr>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6972B5">
        <w:rPr>
          <w:rFonts w:ascii="Times New Roman" w:eastAsia="Times New Roman" w:hAnsi="Times New Roman" w:cs="Times New Roman"/>
          <w:sz w:val="24"/>
          <w:szCs w:val="24"/>
          <w:lang w:eastAsia="ru-RU"/>
        </w:rPr>
        <w:t>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6972B5">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sidR="000864B9">
        <w:rPr>
          <w:rFonts w:ascii="Times New Roman" w:eastAsia="Times New Roman" w:hAnsi="Times New Roman" w:cs="Times New Roman"/>
          <w:sz w:val="24"/>
          <w:szCs w:val="24"/>
          <w:lang w:eastAsia="ru-RU"/>
        </w:rPr>
        <w:t xml:space="preserve"> </w:t>
      </w:r>
      <w:r w:rsidR="006972B5">
        <w:rPr>
          <w:rFonts w:ascii="Times New Roman" w:eastAsia="Times New Roman" w:hAnsi="Times New Roman" w:cs="Times New Roman"/>
          <w:sz w:val="24"/>
          <w:szCs w:val="24"/>
          <w:lang w:eastAsia="ru-RU"/>
        </w:rPr>
        <w:t>_______</w:t>
      </w:r>
      <w:r w:rsidR="000864B9">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D918FD">
        <w:rPr>
          <w:rFonts w:ascii="Times New Roman" w:eastAsia="Times New Roman" w:hAnsi="Times New Roman" w:cs="Times New Roman"/>
          <w:sz w:val="24"/>
          <w:szCs w:val="24"/>
          <w:lang w:eastAsia="ru-RU"/>
        </w:rPr>
        <w:t xml:space="preserve">8 </w:t>
      </w:r>
      <w:r w:rsidRPr="00992CB1">
        <w:rPr>
          <w:rFonts w:ascii="Times New Roman" w:eastAsia="Times New Roman" w:hAnsi="Times New Roman" w:cs="Times New Roman"/>
          <w:sz w:val="24"/>
          <w:szCs w:val="24"/>
          <w:lang w:eastAsia="ru-RU"/>
        </w:rPr>
        <w:t>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5E5670" w:rsidRPr="00992CB1" w:rsidRDefault="005E5670" w:rsidP="005E5670">
      <w:pPr>
        <w:widowControl w:val="0"/>
        <w:spacing w:after="0"/>
        <w:rPr>
          <w:rFonts w:ascii="Times New Roman" w:eastAsia="Times New Roman" w:hAnsi="Times New Roman" w:cs="Times New Roman"/>
          <w:sz w:val="24"/>
          <w:szCs w:val="24"/>
          <w:lang w:eastAsia="ru-RU"/>
        </w:rPr>
      </w:pPr>
    </w:p>
    <w:p w:rsidR="005E5670" w:rsidRPr="00992CB1" w:rsidRDefault="000864B9" w:rsidP="005E5670">
      <w:pPr>
        <w:spacing w:after="0"/>
        <w:ind w:firstLine="709"/>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w:t>
      </w:r>
      <w:r w:rsidR="00B6632D">
        <w:rPr>
          <w:rFonts w:ascii="Times New Roman" w:eastAsia="Calibri" w:hAnsi="Times New Roman" w:cs="Times New Roman"/>
          <w:sz w:val="24"/>
          <w:szCs w:val="24"/>
        </w:rPr>
        <w:t>Геворкяна Рубена Романовича</w:t>
      </w:r>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009E373C">
        <w:rPr>
          <w:rFonts w:ascii="Times New Roman" w:eastAsia="Calibri" w:hAnsi="Times New Roman" w:cs="Times New Roman"/>
          <w:sz w:val="24"/>
          <w:szCs w:val="24"/>
        </w:rPr>
        <w:t>___________________</w:t>
      </w:r>
      <w:r w:rsidR="005E272D">
        <w:rPr>
          <w:rFonts w:ascii="Times New Roman" w:eastAsia="Calibri" w:hAnsi="Times New Roman" w:cs="Times New Roman"/>
          <w:sz w:val="24"/>
          <w:szCs w:val="24"/>
        </w:rPr>
        <w:t>,</w:t>
      </w:r>
      <w:r w:rsidR="005E272D" w:rsidRPr="00992CB1">
        <w:rPr>
          <w:rFonts w:ascii="Times New Roman" w:eastAsia="Calibri" w:hAnsi="Times New Roman" w:cs="Times New Roman"/>
          <w:sz w:val="24"/>
          <w:szCs w:val="24"/>
        </w:rPr>
        <w:t xml:space="preserve"> </w:t>
      </w:r>
      <w:r w:rsidR="005E272D" w:rsidRPr="00E85FA6">
        <w:rPr>
          <w:rFonts w:ascii="Times New Roman" w:hAnsi="Times New Roman" w:cs="Times New Roman"/>
          <w:spacing w:val="-1"/>
          <w:sz w:val="24"/>
          <w:szCs w:val="24"/>
        </w:rPr>
        <w:t xml:space="preserve">именуемое в </w:t>
      </w:r>
      <w:r w:rsidR="005E272D" w:rsidRPr="00E85FA6">
        <w:rPr>
          <w:rFonts w:ascii="Times New Roman" w:hAnsi="Times New Roman" w:cs="Times New Roman"/>
          <w:sz w:val="24"/>
          <w:szCs w:val="24"/>
        </w:rPr>
        <w:t xml:space="preserve">дальнейшем «Исполнитель», в лице </w:t>
      </w:r>
      <w:r w:rsidR="009E373C">
        <w:rPr>
          <w:rFonts w:ascii="Times New Roman" w:hAnsi="Times New Roman" w:cs="Times New Roman"/>
          <w:sz w:val="24"/>
          <w:szCs w:val="24"/>
        </w:rPr>
        <w:t>_______________</w:t>
      </w:r>
      <w:r w:rsidR="005E272D">
        <w:rPr>
          <w:rFonts w:ascii="Times New Roman" w:hAnsi="Times New Roman" w:cs="Times New Roman"/>
          <w:sz w:val="24"/>
          <w:szCs w:val="24"/>
        </w:rPr>
        <w:t>,</w:t>
      </w:r>
      <w:r w:rsidR="005E5670">
        <w:rPr>
          <w:rFonts w:ascii="Times New Roman" w:eastAsia="Calibri" w:hAnsi="Times New Roman" w:cs="Times New Roman"/>
          <w:sz w:val="24"/>
          <w:szCs w:val="24"/>
        </w:rPr>
        <w:t xml:space="preserve"> </w:t>
      </w:r>
      <w:r w:rsidR="005E5670" w:rsidRPr="00992CB1">
        <w:rPr>
          <w:rFonts w:ascii="Times New Roman" w:eastAsia="Calibri" w:hAnsi="Times New Roman" w:cs="Times New Roman"/>
          <w:sz w:val="24"/>
          <w:szCs w:val="24"/>
        </w:rPr>
        <w:t>с другой стороны</w:t>
      </w:r>
      <w:r w:rsidR="005E5670"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w:t>
      </w:r>
      <w:r w:rsidR="009E373C" w:rsidRPr="00992CB1">
        <w:rPr>
          <w:rFonts w:ascii="Times New Roman" w:eastAsia="Times New Roman" w:hAnsi="Times New Roman" w:cs="Times New Roman"/>
          <w:bCs/>
          <w:sz w:val="24"/>
          <w:szCs w:val="24"/>
          <w:lang w:eastAsia="ru-RU"/>
        </w:rPr>
        <w:t xml:space="preserve">по </w:t>
      </w:r>
      <w:r w:rsidR="009E373C" w:rsidRPr="00694242">
        <w:rPr>
          <w:rFonts w:ascii="Times New Roman" w:eastAsia="Times New Roman" w:hAnsi="Times New Roman" w:cs="Times New Roman"/>
          <w:bCs/>
          <w:sz w:val="24"/>
          <w:szCs w:val="24"/>
          <w:lang w:eastAsia="ru-RU"/>
        </w:rPr>
        <w:t xml:space="preserve">проведению </w:t>
      </w:r>
      <w:r w:rsidR="009E373C" w:rsidRPr="009E373C">
        <w:rPr>
          <w:rFonts w:ascii="Times New Roman" w:hAnsi="Times New Roman" w:cs="Times New Roman"/>
          <w:sz w:val="24"/>
          <w:szCs w:val="24"/>
        </w:rPr>
        <w:t xml:space="preserve">контроля, диагностирования, экспертизы промышленной безопасности </w:t>
      </w:r>
      <w:r w:rsidR="00465307">
        <w:rPr>
          <w:rFonts w:ascii="Times New Roman" w:hAnsi="Times New Roman" w:cs="Times New Roman"/>
          <w:sz w:val="24"/>
          <w:szCs w:val="24"/>
        </w:rPr>
        <w:t>техниче</w:t>
      </w:r>
      <w:r w:rsidR="00295D3D">
        <w:rPr>
          <w:rFonts w:ascii="Times New Roman" w:hAnsi="Times New Roman" w:cs="Times New Roman"/>
          <w:sz w:val="24"/>
          <w:szCs w:val="24"/>
        </w:rPr>
        <w:t>ских устройств и сооружений</w:t>
      </w:r>
      <w:r w:rsidR="00C0210D">
        <w:rPr>
          <w:rFonts w:ascii="Times New Roman" w:eastAsia="Times New Roman" w:hAnsi="Times New Roman" w:cs="Times New Roman"/>
          <w:bCs/>
          <w:sz w:val="24"/>
          <w:szCs w:val="24"/>
          <w:lang w:eastAsia="ru-RU"/>
        </w:rPr>
        <w:t xml:space="preserve"> </w:t>
      </w:r>
      <w:r w:rsidR="005E5670" w:rsidRPr="00992CB1">
        <w:rPr>
          <w:rFonts w:ascii="Times New Roman" w:eastAsia="Times New Roman" w:hAnsi="Times New Roman" w:cs="Times New Roman"/>
          <w:bCs/>
          <w:sz w:val="24"/>
          <w:szCs w:val="24"/>
          <w:lang w:eastAsia="ru-RU"/>
        </w:rPr>
        <w:t xml:space="preserve">на сумму </w:t>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t>_________________________________</w:t>
      </w:r>
      <w:r w:rsidR="005E5670">
        <w:rPr>
          <w:rFonts w:ascii="Times New Roman" w:eastAsia="Times New Roman" w:hAnsi="Times New Roman" w:cs="Times New Roman"/>
          <w:b/>
          <w:bCs/>
          <w:sz w:val="24"/>
          <w:szCs w:val="24"/>
          <w:lang w:eastAsia="ru-RU"/>
        </w:rPr>
        <w:t>рублей</w:t>
      </w:r>
      <w:r>
        <w:rPr>
          <w:rFonts w:ascii="Times New Roman" w:eastAsia="Times New Roman" w:hAnsi="Times New Roman" w:cs="Times New Roman"/>
          <w:b/>
          <w:bCs/>
          <w:sz w:val="24"/>
          <w:szCs w:val="24"/>
          <w:lang w:eastAsia="ru-RU"/>
        </w:rPr>
        <w:t xml:space="preserve">, </w:t>
      </w:r>
      <w:r w:rsidR="005E5670" w:rsidRPr="00992CB1">
        <w:rPr>
          <w:rFonts w:ascii="Times New Roman" w:eastAsia="Times New Roman" w:hAnsi="Times New Roman" w:cs="Times New Roman"/>
          <w:bCs/>
          <w:sz w:val="24"/>
          <w:szCs w:val="24"/>
          <w:lang w:eastAsia="ru-RU"/>
        </w:rPr>
        <w:t>с</w:t>
      </w:r>
      <w:proofErr w:type="gramEnd"/>
      <w:r w:rsidR="005E5670" w:rsidRPr="00992CB1">
        <w:rPr>
          <w:rFonts w:ascii="Times New Roman" w:eastAsia="Times New Roman" w:hAnsi="Times New Roman" w:cs="Times New Roman"/>
          <w:bCs/>
          <w:sz w:val="24"/>
          <w:szCs w:val="24"/>
          <w:lang w:eastAsia="ru-RU"/>
        </w:rPr>
        <w:t xml:space="preserve"> учётом всех затрат.</w:t>
      </w:r>
    </w:p>
    <w:p w:rsidR="005E5670" w:rsidRPr="00992CB1" w:rsidRDefault="005E5670" w:rsidP="00C0210D">
      <w:pPr>
        <w:widowControl w:val="0"/>
        <w:suppressAutoHyphens/>
        <w:spacing w:after="0"/>
        <w:ind w:firstLine="709"/>
        <w:jc w:val="both"/>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0864B9" w:rsidP="000864B9">
      <w:pPr>
        <w:tabs>
          <w:tab w:val="left" w:pos="142"/>
          <w:tab w:val="left" w:pos="5670"/>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005E5670" w:rsidRPr="00992CB1">
        <w:rPr>
          <w:rFonts w:ascii="Times New Roman" w:eastAsia="Times New Roman" w:hAnsi="Times New Roman" w:cs="Times New Roman"/>
          <w:b/>
          <w:bCs/>
          <w:sz w:val="24"/>
          <w:szCs w:val="24"/>
          <w:lang w:eastAsia="ru-RU"/>
        </w:rPr>
        <w:t>«ИСПОЛНИТЕЛЬ»</w:t>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0864B9" w:rsidP="005E272D">
      <w:pPr>
        <w:tabs>
          <w:tab w:val="left" w:pos="1134"/>
          <w:tab w:val="left" w:pos="5387"/>
          <w:tab w:val="left" w:pos="5812"/>
          <w:tab w:val="left" w:pos="595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_</w:t>
      </w:r>
      <w:r w:rsidR="005E272D">
        <w:rPr>
          <w:rFonts w:ascii="Times New Roman" w:eastAsia="Times New Roman" w:hAnsi="Times New Roman" w:cs="Times New Roman"/>
          <w:b/>
          <w:color w:val="FFFFFF" w:themeColor="background1"/>
          <w:sz w:val="24"/>
          <w:szCs w:val="24"/>
          <w:lang w:eastAsia="ru-RU"/>
        </w:rPr>
        <w:t xml:space="preserve">  </w:t>
      </w:r>
      <w:r w:rsidRPr="006972B5">
        <w:rPr>
          <w:rFonts w:ascii="Times New Roman" w:eastAsia="Times New Roman" w:hAnsi="Times New Roman" w:cs="Times New Roman"/>
          <w:b/>
          <w:color w:val="FFFFFF" w:themeColor="background1"/>
          <w:sz w:val="24"/>
          <w:szCs w:val="24"/>
          <w:lang w:eastAsia="ru-RU"/>
        </w:rPr>
        <w:t>_______________</w:t>
      </w:r>
    </w:p>
    <w:p w:rsidR="005E5670" w:rsidRPr="00992CB1" w:rsidRDefault="005E5670" w:rsidP="005E5670">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2</w:t>
      </w:r>
    </w:p>
    <w:p w:rsidR="006972B5" w:rsidRPr="00992CB1" w:rsidRDefault="006972B5" w:rsidP="006972B5">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Pr>
          <w:rFonts w:ascii="Times New Roman" w:eastAsia="Times New Roman" w:hAnsi="Times New Roman" w:cs="Times New Roman"/>
          <w:sz w:val="24"/>
          <w:szCs w:val="24"/>
          <w:lang w:eastAsia="ru-RU"/>
        </w:rPr>
        <w:t>__________</w:t>
      </w:r>
    </w:p>
    <w:p w:rsidR="006972B5" w:rsidRPr="00992CB1" w:rsidRDefault="006972B5" w:rsidP="006972B5">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_______ </w:t>
      </w:r>
      <w:r w:rsidRPr="00992CB1">
        <w:rPr>
          <w:rFonts w:ascii="Times New Roman" w:eastAsia="Times New Roman" w:hAnsi="Times New Roman" w:cs="Times New Roman"/>
          <w:sz w:val="24"/>
          <w:szCs w:val="24"/>
          <w:lang w:eastAsia="ru-RU"/>
        </w:rPr>
        <w:t>201</w:t>
      </w:r>
      <w:r w:rsidR="00D918FD">
        <w:rPr>
          <w:rFonts w:ascii="Times New Roman" w:eastAsia="Times New Roman" w:hAnsi="Times New Roman" w:cs="Times New Roman"/>
          <w:sz w:val="24"/>
          <w:szCs w:val="24"/>
          <w:lang w:eastAsia="ru-RU"/>
        </w:rPr>
        <w:t>8</w:t>
      </w:r>
      <w:r w:rsidR="00295D3D">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г.</w:t>
      </w: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spacing w:after="0" w:line="240" w:lineRule="auto"/>
        <w:rPr>
          <w:rFonts w:ascii="Times New Roman" w:eastAsia="Times New Roman" w:hAnsi="Times New Roman" w:cs="Times New Roman"/>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5E5670" w:rsidRPr="00694242" w:rsidRDefault="005E5670" w:rsidP="005E5670">
      <w:pPr>
        <w:widowControl w:val="0"/>
        <w:spacing w:after="0" w:line="240" w:lineRule="auto"/>
        <w:jc w:val="center"/>
        <w:rPr>
          <w:rFonts w:ascii="Times New Roman" w:eastAsia="Times New Roman" w:hAnsi="Times New Roman" w:cs="Times New Roman"/>
          <w:b/>
          <w:bCs/>
          <w:sz w:val="24"/>
          <w:szCs w:val="24"/>
          <w:lang w:eastAsia="ru-RU"/>
        </w:rPr>
      </w:pPr>
      <w:r w:rsidRPr="00694242">
        <w:rPr>
          <w:rFonts w:ascii="Times New Roman" w:eastAsia="Times New Roman" w:hAnsi="Times New Roman" w:cs="Times New Roman"/>
          <w:b/>
          <w:sz w:val="24"/>
          <w:szCs w:val="24"/>
          <w:lang w:eastAsia="ru-RU"/>
        </w:rPr>
        <w:t xml:space="preserve">на выполнение работ </w:t>
      </w:r>
      <w:r w:rsidR="007B2F69" w:rsidRPr="007B2F69">
        <w:rPr>
          <w:rFonts w:ascii="Times New Roman" w:eastAsia="Times New Roman" w:hAnsi="Times New Roman" w:cs="Times New Roman"/>
          <w:b/>
          <w:bCs/>
          <w:sz w:val="24"/>
          <w:szCs w:val="24"/>
          <w:lang w:eastAsia="ru-RU"/>
        </w:rPr>
        <w:t xml:space="preserve">по проведению </w:t>
      </w:r>
      <w:r w:rsidR="007B2F69" w:rsidRPr="007B2F69">
        <w:rPr>
          <w:rFonts w:ascii="Times New Roman" w:hAnsi="Times New Roman" w:cs="Times New Roman"/>
          <w:b/>
          <w:sz w:val="24"/>
          <w:szCs w:val="24"/>
        </w:rPr>
        <w:t xml:space="preserve">контроля, диагностирования, экспертизы промышленной безопасности </w:t>
      </w:r>
      <w:r w:rsidR="00465307" w:rsidRPr="00465307">
        <w:rPr>
          <w:rFonts w:ascii="Times New Roman" w:hAnsi="Times New Roman" w:cs="Times New Roman"/>
          <w:b/>
          <w:sz w:val="24"/>
          <w:szCs w:val="24"/>
        </w:rPr>
        <w:t>техниче</w:t>
      </w:r>
      <w:r w:rsidR="00295D3D">
        <w:rPr>
          <w:rFonts w:ascii="Times New Roman" w:hAnsi="Times New Roman" w:cs="Times New Roman"/>
          <w:b/>
          <w:sz w:val="24"/>
          <w:szCs w:val="24"/>
        </w:rPr>
        <w:t>ских устройств и сооружений</w:t>
      </w:r>
    </w:p>
    <w:p w:rsidR="006972B5" w:rsidRPr="00992CB1" w:rsidRDefault="006972B5" w:rsidP="005E5670">
      <w:pPr>
        <w:widowControl w:val="0"/>
        <w:spacing w:after="0" w:line="240" w:lineRule="auto"/>
        <w:jc w:val="center"/>
        <w:rPr>
          <w:rFonts w:ascii="Times New Roman" w:eastAsia="Times New Roman" w:hAnsi="Times New Roman" w:cs="Times New Roman"/>
          <w:bCs/>
          <w:sz w:val="24"/>
          <w:szCs w:val="24"/>
          <w:lang w:eastAsia="ru-RU"/>
        </w:rPr>
      </w:pPr>
    </w:p>
    <w:tbl>
      <w:tblPr>
        <w:tblW w:w="0" w:type="auto"/>
        <w:tblInd w:w="93" w:type="dxa"/>
        <w:tblLook w:val="04A0" w:firstRow="1" w:lastRow="0" w:firstColumn="1" w:lastColumn="0" w:noHBand="0" w:noVBand="1"/>
      </w:tblPr>
      <w:tblGrid>
        <w:gridCol w:w="9484"/>
      </w:tblGrid>
      <w:tr w:rsidR="000864B9" w:rsidRPr="000864B9" w:rsidTr="007F3A24">
        <w:trPr>
          <w:trHeight w:val="20"/>
        </w:trPr>
        <w:tc>
          <w:tcPr>
            <w:tcW w:w="0" w:type="auto"/>
            <w:shd w:val="clear" w:color="auto" w:fill="auto"/>
            <w:vAlign w:val="bottom"/>
          </w:tcPr>
          <w:tbl>
            <w:tblPr>
              <w:tblStyle w:val="a3"/>
              <w:tblW w:w="9258" w:type="dxa"/>
              <w:tblLook w:val="04A0" w:firstRow="1" w:lastRow="0" w:firstColumn="1" w:lastColumn="0" w:noHBand="0" w:noVBand="1"/>
            </w:tblPr>
            <w:tblGrid>
              <w:gridCol w:w="681"/>
              <w:gridCol w:w="2803"/>
              <w:gridCol w:w="1357"/>
              <w:gridCol w:w="1402"/>
              <w:gridCol w:w="1539"/>
              <w:gridCol w:w="1476"/>
            </w:tblGrid>
            <w:tr w:rsidR="00DF3A73" w:rsidRPr="006D272F" w:rsidTr="0036522E">
              <w:tc>
                <w:tcPr>
                  <w:tcW w:w="368" w:type="pct"/>
                  <w:vAlign w:val="center"/>
                </w:tcPr>
                <w:p w:rsidR="00DF3A73" w:rsidRPr="006D272F" w:rsidRDefault="00DF3A73" w:rsidP="00377A8D">
                  <w:pPr>
                    <w:jc w:val="center"/>
                    <w:rPr>
                      <w:b/>
                      <w:sz w:val="24"/>
                      <w:szCs w:val="24"/>
                    </w:rPr>
                  </w:pPr>
                  <w:r w:rsidRPr="006D272F">
                    <w:rPr>
                      <w:b/>
                      <w:sz w:val="24"/>
                      <w:szCs w:val="24"/>
                    </w:rPr>
                    <w:t>№ п./п.</w:t>
                  </w:r>
                </w:p>
              </w:tc>
              <w:tc>
                <w:tcPr>
                  <w:tcW w:w="1514" w:type="pct"/>
                  <w:vAlign w:val="center"/>
                </w:tcPr>
                <w:p w:rsidR="00DF3A73" w:rsidRPr="006D272F" w:rsidRDefault="00DF3A73" w:rsidP="00377A8D">
                  <w:pPr>
                    <w:jc w:val="center"/>
                    <w:rPr>
                      <w:b/>
                      <w:sz w:val="24"/>
                      <w:szCs w:val="24"/>
                    </w:rPr>
                  </w:pPr>
                  <w:r w:rsidRPr="006D272F">
                    <w:rPr>
                      <w:b/>
                      <w:sz w:val="24"/>
                      <w:szCs w:val="24"/>
                    </w:rPr>
                    <w:t>Наименование</w:t>
                  </w:r>
                </w:p>
              </w:tc>
              <w:tc>
                <w:tcPr>
                  <w:tcW w:w="733" w:type="pct"/>
                  <w:vAlign w:val="center"/>
                </w:tcPr>
                <w:p w:rsidR="00DF3A73" w:rsidRDefault="00DF3A73">
                  <w:pPr>
                    <w:jc w:val="center"/>
                    <w:rPr>
                      <w:b/>
                      <w:sz w:val="24"/>
                      <w:szCs w:val="24"/>
                    </w:rPr>
                  </w:pPr>
                  <w:r>
                    <w:rPr>
                      <w:b/>
                      <w:sz w:val="24"/>
                      <w:szCs w:val="24"/>
                    </w:rPr>
                    <w:t xml:space="preserve">Ед. </w:t>
                  </w:r>
                  <w:r>
                    <w:rPr>
                      <w:b/>
                      <w:sz w:val="24"/>
                      <w:szCs w:val="24"/>
                    </w:rPr>
                    <w:br/>
                    <w:t>изм.</w:t>
                  </w:r>
                </w:p>
              </w:tc>
              <w:tc>
                <w:tcPr>
                  <w:tcW w:w="757" w:type="pct"/>
                  <w:vAlign w:val="center"/>
                </w:tcPr>
                <w:p w:rsidR="00DF3A73" w:rsidRDefault="00DF3A73">
                  <w:pPr>
                    <w:jc w:val="center"/>
                    <w:rPr>
                      <w:b/>
                      <w:sz w:val="24"/>
                      <w:szCs w:val="24"/>
                    </w:rPr>
                  </w:pPr>
                  <w:r>
                    <w:rPr>
                      <w:b/>
                      <w:sz w:val="24"/>
                      <w:szCs w:val="24"/>
                    </w:rPr>
                    <w:t>Количе</w:t>
                  </w:r>
                  <w:r>
                    <w:rPr>
                      <w:b/>
                      <w:sz w:val="24"/>
                      <w:szCs w:val="24"/>
                    </w:rPr>
                    <w:softHyphen/>
                    <w:t>ство</w:t>
                  </w:r>
                </w:p>
              </w:tc>
              <w:tc>
                <w:tcPr>
                  <w:tcW w:w="831" w:type="pct"/>
                  <w:vAlign w:val="center"/>
                </w:tcPr>
                <w:p w:rsidR="00DF3A73" w:rsidRDefault="00DF3A73">
                  <w:pPr>
                    <w:jc w:val="center"/>
                    <w:rPr>
                      <w:b/>
                      <w:sz w:val="24"/>
                      <w:szCs w:val="24"/>
                    </w:rPr>
                  </w:pPr>
                  <w:r>
                    <w:rPr>
                      <w:b/>
                      <w:sz w:val="24"/>
                      <w:szCs w:val="24"/>
                    </w:rPr>
                    <w:t xml:space="preserve">Цена за единицу, </w:t>
                  </w:r>
                  <w:r>
                    <w:rPr>
                      <w:b/>
                      <w:sz w:val="24"/>
                      <w:szCs w:val="24"/>
                    </w:rPr>
                    <w:br/>
                    <w:t>руб.</w:t>
                  </w:r>
                </w:p>
              </w:tc>
              <w:tc>
                <w:tcPr>
                  <w:tcW w:w="797" w:type="pct"/>
                  <w:vAlign w:val="center"/>
                </w:tcPr>
                <w:p w:rsidR="00DF3A73" w:rsidRDefault="00DF3A73">
                  <w:pPr>
                    <w:jc w:val="center"/>
                    <w:rPr>
                      <w:b/>
                      <w:sz w:val="24"/>
                      <w:szCs w:val="24"/>
                    </w:rPr>
                  </w:pPr>
                  <w:r>
                    <w:rPr>
                      <w:b/>
                      <w:sz w:val="24"/>
                      <w:szCs w:val="24"/>
                    </w:rPr>
                    <w:t xml:space="preserve">Всего, </w:t>
                  </w:r>
                  <w:r>
                    <w:rPr>
                      <w:b/>
                      <w:sz w:val="24"/>
                      <w:szCs w:val="24"/>
                    </w:rPr>
                    <w:br/>
                    <w:t>руб.</w:t>
                  </w:r>
                </w:p>
              </w:tc>
            </w:tr>
            <w:tr w:rsidR="0036522E" w:rsidRPr="006D272F" w:rsidTr="0036522E">
              <w:tc>
                <w:tcPr>
                  <w:tcW w:w="368" w:type="pct"/>
                </w:tcPr>
                <w:p w:rsidR="0036522E" w:rsidRPr="006D272F" w:rsidRDefault="0036522E" w:rsidP="006972B5">
                  <w:pPr>
                    <w:pStyle w:val="ab"/>
                    <w:numPr>
                      <w:ilvl w:val="0"/>
                      <w:numId w:val="13"/>
                    </w:numPr>
                    <w:rPr>
                      <w:sz w:val="24"/>
                      <w:szCs w:val="24"/>
                    </w:rPr>
                  </w:pPr>
                </w:p>
              </w:tc>
              <w:tc>
                <w:tcPr>
                  <w:tcW w:w="1514" w:type="pct"/>
                </w:tcPr>
                <w:p w:rsidR="0036522E" w:rsidRPr="00065C3D" w:rsidRDefault="0036522E" w:rsidP="00377A8D">
                  <w:pPr>
                    <w:rPr>
                      <w:sz w:val="24"/>
                      <w:szCs w:val="24"/>
                    </w:rPr>
                  </w:pPr>
                </w:p>
              </w:tc>
              <w:tc>
                <w:tcPr>
                  <w:tcW w:w="733" w:type="pct"/>
                </w:tcPr>
                <w:p w:rsidR="0036522E" w:rsidRPr="00065C3D" w:rsidRDefault="0036522E" w:rsidP="00377A8D">
                  <w:pPr>
                    <w:jc w:val="center"/>
                    <w:rPr>
                      <w:sz w:val="24"/>
                      <w:szCs w:val="24"/>
                    </w:rPr>
                  </w:pPr>
                </w:p>
              </w:tc>
              <w:tc>
                <w:tcPr>
                  <w:tcW w:w="757" w:type="pct"/>
                </w:tcPr>
                <w:p w:rsidR="0036522E" w:rsidRPr="00065C3D" w:rsidRDefault="0036522E" w:rsidP="00377A8D">
                  <w:pPr>
                    <w:jc w:val="both"/>
                    <w:rPr>
                      <w:sz w:val="24"/>
                      <w:szCs w:val="24"/>
                    </w:rPr>
                  </w:pPr>
                </w:p>
              </w:tc>
              <w:tc>
                <w:tcPr>
                  <w:tcW w:w="831" w:type="pct"/>
                </w:tcPr>
                <w:p w:rsidR="0036522E" w:rsidRPr="006D272F" w:rsidRDefault="0036522E" w:rsidP="00377A8D">
                  <w:pPr>
                    <w:jc w:val="both"/>
                    <w:rPr>
                      <w:sz w:val="24"/>
                      <w:szCs w:val="24"/>
                    </w:rPr>
                  </w:pPr>
                </w:p>
              </w:tc>
              <w:tc>
                <w:tcPr>
                  <w:tcW w:w="797" w:type="pct"/>
                </w:tcPr>
                <w:p w:rsidR="0036522E" w:rsidRPr="006D272F" w:rsidRDefault="0036522E" w:rsidP="00377A8D">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377A8D">
                  <w:pPr>
                    <w:rPr>
                      <w:sz w:val="24"/>
                      <w:szCs w:val="24"/>
                    </w:rPr>
                  </w:pPr>
                </w:p>
              </w:tc>
              <w:tc>
                <w:tcPr>
                  <w:tcW w:w="733" w:type="pct"/>
                </w:tcPr>
                <w:p w:rsidR="0036522E" w:rsidRPr="00065C3D" w:rsidRDefault="0036522E" w:rsidP="00377A8D">
                  <w:pPr>
                    <w:jc w:val="center"/>
                    <w:rPr>
                      <w:sz w:val="24"/>
                      <w:szCs w:val="24"/>
                    </w:rPr>
                  </w:pPr>
                </w:p>
              </w:tc>
              <w:tc>
                <w:tcPr>
                  <w:tcW w:w="757" w:type="pct"/>
                </w:tcPr>
                <w:p w:rsidR="0036522E" w:rsidRPr="00065C3D" w:rsidRDefault="0036522E" w:rsidP="00377A8D">
                  <w:pPr>
                    <w:jc w:val="both"/>
                    <w:rPr>
                      <w:sz w:val="24"/>
                      <w:szCs w:val="24"/>
                    </w:rPr>
                  </w:pPr>
                </w:p>
              </w:tc>
              <w:tc>
                <w:tcPr>
                  <w:tcW w:w="831" w:type="pct"/>
                </w:tcPr>
                <w:p w:rsidR="0036522E" w:rsidRPr="006D272F" w:rsidRDefault="0036522E" w:rsidP="00377A8D">
                  <w:pPr>
                    <w:jc w:val="both"/>
                    <w:rPr>
                      <w:sz w:val="24"/>
                      <w:szCs w:val="24"/>
                    </w:rPr>
                  </w:pPr>
                </w:p>
              </w:tc>
              <w:tc>
                <w:tcPr>
                  <w:tcW w:w="797" w:type="pct"/>
                </w:tcPr>
                <w:p w:rsidR="0036522E" w:rsidRPr="006D272F" w:rsidRDefault="0036522E" w:rsidP="00377A8D">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377A8D">
                  <w:pPr>
                    <w:rPr>
                      <w:sz w:val="24"/>
                      <w:szCs w:val="24"/>
                    </w:rPr>
                  </w:pPr>
                </w:p>
              </w:tc>
              <w:tc>
                <w:tcPr>
                  <w:tcW w:w="733" w:type="pct"/>
                </w:tcPr>
                <w:p w:rsidR="0036522E" w:rsidRPr="00065C3D" w:rsidRDefault="0036522E" w:rsidP="00377A8D">
                  <w:pPr>
                    <w:jc w:val="center"/>
                    <w:rPr>
                      <w:sz w:val="24"/>
                      <w:szCs w:val="24"/>
                    </w:rPr>
                  </w:pPr>
                </w:p>
              </w:tc>
              <w:tc>
                <w:tcPr>
                  <w:tcW w:w="757" w:type="pct"/>
                </w:tcPr>
                <w:p w:rsidR="0036522E" w:rsidRPr="00065C3D" w:rsidRDefault="0036522E" w:rsidP="00381472">
                  <w:pPr>
                    <w:jc w:val="both"/>
                    <w:rPr>
                      <w:sz w:val="24"/>
                      <w:szCs w:val="24"/>
                    </w:rPr>
                  </w:pPr>
                </w:p>
              </w:tc>
              <w:tc>
                <w:tcPr>
                  <w:tcW w:w="831" w:type="pct"/>
                </w:tcPr>
                <w:p w:rsidR="0036522E" w:rsidRPr="006D272F" w:rsidRDefault="0036522E" w:rsidP="00377A8D">
                  <w:pPr>
                    <w:jc w:val="both"/>
                    <w:rPr>
                      <w:sz w:val="24"/>
                      <w:szCs w:val="24"/>
                    </w:rPr>
                  </w:pPr>
                </w:p>
              </w:tc>
              <w:tc>
                <w:tcPr>
                  <w:tcW w:w="797" w:type="pct"/>
                </w:tcPr>
                <w:p w:rsidR="0036522E" w:rsidRPr="006D272F" w:rsidRDefault="0036522E" w:rsidP="00377A8D">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377A8D">
                  <w:pPr>
                    <w:rPr>
                      <w:sz w:val="24"/>
                      <w:szCs w:val="24"/>
                    </w:rPr>
                  </w:pPr>
                </w:p>
              </w:tc>
              <w:tc>
                <w:tcPr>
                  <w:tcW w:w="733" w:type="pct"/>
                </w:tcPr>
                <w:p w:rsidR="0036522E" w:rsidRPr="00065C3D" w:rsidRDefault="0036522E" w:rsidP="00377A8D">
                  <w:pPr>
                    <w:jc w:val="center"/>
                    <w:rPr>
                      <w:sz w:val="24"/>
                      <w:szCs w:val="24"/>
                    </w:rPr>
                  </w:pPr>
                </w:p>
              </w:tc>
              <w:tc>
                <w:tcPr>
                  <w:tcW w:w="757" w:type="pct"/>
                </w:tcPr>
                <w:p w:rsidR="0036522E" w:rsidRPr="00065C3D" w:rsidRDefault="0036522E" w:rsidP="00377A8D">
                  <w:pPr>
                    <w:jc w:val="both"/>
                    <w:rPr>
                      <w:sz w:val="24"/>
                      <w:szCs w:val="24"/>
                    </w:rPr>
                  </w:pPr>
                </w:p>
              </w:tc>
              <w:tc>
                <w:tcPr>
                  <w:tcW w:w="831" w:type="pct"/>
                </w:tcPr>
                <w:p w:rsidR="0036522E" w:rsidRPr="006D272F" w:rsidRDefault="0036522E" w:rsidP="00377A8D">
                  <w:pPr>
                    <w:jc w:val="both"/>
                    <w:rPr>
                      <w:sz w:val="24"/>
                      <w:szCs w:val="24"/>
                    </w:rPr>
                  </w:pPr>
                </w:p>
              </w:tc>
              <w:tc>
                <w:tcPr>
                  <w:tcW w:w="797" w:type="pct"/>
                </w:tcPr>
                <w:p w:rsidR="0036522E" w:rsidRPr="006D272F" w:rsidRDefault="0036522E" w:rsidP="00377A8D">
                  <w:pPr>
                    <w:jc w:val="both"/>
                    <w:rPr>
                      <w:sz w:val="24"/>
                      <w:szCs w:val="24"/>
                    </w:rPr>
                  </w:pPr>
                </w:p>
              </w:tc>
            </w:tr>
            <w:tr w:rsidR="0036522E" w:rsidRPr="006D272F" w:rsidTr="0036522E">
              <w:tc>
                <w:tcPr>
                  <w:tcW w:w="3372" w:type="pct"/>
                  <w:gridSpan w:val="4"/>
                </w:tcPr>
                <w:p w:rsidR="0036522E" w:rsidRPr="006D272F" w:rsidRDefault="0036522E" w:rsidP="00C0210D">
                  <w:pPr>
                    <w:jc w:val="center"/>
                    <w:rPr>
                      <w:sz w:val="24"/>
                      <w:szCs w:val="24"/>
                    </w:rPr>
                  </w:pPr>
                  <w:r>
                    <w:rPr>
                      <w:sz w:val="24"/>
                      <w:szCs w:val="24"/>
                    </w:rPr>
                    <w:t>ИТОГО:</w:t>
                  </w:r>
                </w:p>
              </w:tc>
              <w:tc>
                <w:tcPr>
                  <w:tcW w:w="831" w:type="pct"/>
                </w:tcPr>
                <w:p w:rsidR="0036522E" w:rsidRPr="006D272F" w:rsidRDefault="0036522E" w:rsidP="00C0210D">
                  <w:pPr>
                    <w:jc w:val="center"/>
                    <w:rPr>
                      <w:sz w:val="24"/>
                      <w:szCs w:val="24"/>
                    </w:rPr>
                  </w:pPr>
                </w:p>
              </w:tc>
              <w:tc>
                <w:tcPr>
                  <w:tcW w:w="797" w:type="pct"/>
                </w:tcPr>
                <w:p w:rsidR="0036522E" w:rsidRPr="006D272F" w:rsidRDefault="0036522E" w:rsidP="00377A8D">
                  <w:pPr>
                    <w:jc w:val="both"/>
                    <w:rPr>
                      <w:sz w:val="24"/>
                      <w:szCs w:val="24"/>
                    </w:rPr>
                  </w:pPr>
                </w:p>
              </w:tc>
            </w:tr>
          </w:tbl>
          <w:p w:rsidR="006972B5" w:rsidRPr="000864B9" w:rsidRDefault="006972B5" w:rsidP="000864B9">
            <w:pPr>
              <w:spacing w:after="0" w:line="240" w:lineRule="auto"/>
              <w:rPr>
                <w:rFonts w:ascii="Times New Roman" w:eastAsia="Times New Roman" w:hAnsi="Times New Roman" w:cs="Times New Roman"/>
                <w:b/>
                <w:bCs/>
                <w:sz w:val="20"/>
                <w:szCs w:val="20"/>
                <w:lang w:eastAsia="ru-RU"/>
              </w:rPr>
            </w:pPr>
          </w:p>
        </w:tc>
      </w:tr>
    </w:tbl>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Pr="00992CB1">
        <w:rPr>
          <w:rFonts w:ascii="Times New Roman" w:eastAsia="Times New Roman" w:hAnsi="Times New Roman" w:cs="Times New Roman"/>
          <w:b/>
          <w:bCs/>
          <w:sz w:val="24"/>
          <w:szCs w:val="24"/>
          <w:lang w:eastAsia="ru-RU"/>
        </w:rPr>
        <w:t>«ИСПОЛНИТЕЛЬ»</w:t>
      </w: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jc w:val="both"/>
        <w:rPr>
          <w:rFonts w:ascii="Times New Roman" w:eastAsia="Times New Roman" w:hAnsi="Times New Roman" w:cs="Times New Roman"/>
          <w:b/>
          <w:sz w:val="24"/>
          <w:szCs w:val="24"/>
          <w:lang w:eastAsia="ru-RU"/>
        </w:rPr>
      </w:pPr>
    </w:p>
    <w:p w:rsidR="005E5670" w:rsidRPr="006972B5" w:rsidRDefault="000864B9" w:rsidP="00B6632D">
      <w:pPr>
        <w:tabs>
          <w:tab w:val="left" w:pos="5387"/>
        </w:tabs>
        <w:spacing w:after="0" w:line="240" w:lineRule="auto"/>
        <w:rPr>
          <w:rFonts w:ascii="Times New Roman" w:eastAsia="Times New Roman" w:hAnsi="Times New Roman" w:cs="Times New Roman"/>
          <w:b/>
          <w:bCs/>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00B6632D">
        <w:rPr>
          <w:rFonts w:ascii="Times New Roman" w:eastAsia="Times New Roman" w:hAnsi="Times New Roman" w:cs="Times New Roman"/>
          <w:b/>
          <w:color w:val="FFFFFF" w:themeColor="background1"/>
          <w:sz w:val="24"/>
          <w:szCs w:val="24"/>
          <w:lang w:eastAsia="ru-RU"/>
        </w:rPr>
        <w:t>______________</w:t>
      </w:r>
    </w:p>
    <w:p w:rsidR="005E5670" w:rsidRPr="00992CB1" w:rsidRDefault="005E5670" w:rsidP="00694242">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3</w:t>
      </w:r>
    </w:p>
    <w:p w:rsidR="000864B9" w:rsidRPr="00992CB1" w:rsidRDefault="000864B9" w:rsidP="000864B9">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DE342C">
        <w:rPr>
          <w:rFonts w:ascii="Times New Roman" w:eastAsia="Times New Roman" w:hAnsi="Times New Roman" w:cs="Times New Roman"/>
          <w:sz w:val="24"/>
          <w:szCs w:val="24"/>
          <w:lang w:eastAsia="ru-RU"/>
        </w:rPr>
        <w:t>___________</w:t>
      </w:r>
    </w:p>
    <w:p w:rsidR="005E5670" w:rsidRPr="00992CB1" w:rsidRDefault="000864B9" w:rsidP="000864B9">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342C">
        <w:rPr>
          <w:rFonts w:ascii="Times New Roman" w:eastAsia="Times New Roman" w:hAnsi="Times New Roman" w:cs="Times New Roman"/>
          <w:sz w:val="24"/>
          <w:szCs w:val="24"/>
          <w:lang w:eastAsia="ru-RU"/>
        </w:rPr>
        <w:t>___________</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D918FD">
        <w:rPr>
          <w:rFonts w:ascii="Times New Roman" w:eastAsia="Times New Roman" w:hAnsi="Times New Roman" w:cs="Times New Roman"/>
          <w:sz w:val="24"/>
          <w:szCs w:val="24"/>
          <w:lang w:eastAsia="ru-RU"/>
        </w:rPr>
        <w:t>8</w:t>
      </w:r>
      <w:r w:rsidRPr="00992CB1">
        <w:rPr>
          <w:rFonts w:ascii="Times New Roman" w:eastAsia="Times New Roman" w:hAnsi="Times New Roman" w:cs="Times New Roman"/>
          <w:sz w:val="24"/>
          <w:szCs w:val="24"/>
          <w:lang w:eastAsia="ru-RU"/>
        </w:rPr>
        <w:t xml:space="preserve"> г</w:t>
      </w:r>
      <w:r w:rsidR="005E5670" w:rsidRPr="00992CB1">
        <w:rPr>
          <w:rFonts w:ascii="Times New Roman" w:eastAsia="Times New Roman" w:hAnsi="Times New Roman" w:cs="Times New Roman"/>
          <w:sz w:val="24"/>
          <w:szCs w:val="24"/>
          <w:lang w:eastAsia="ru-RU"/>
        </w:rPr>
        <w:t>.</w:t>
      </w: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5E5670" w:rsidRPr="00C0210D" w:rsidRDefault="005E5670" w:rsidP="005E5670">
      <w:pPr>
        <w:widowControl w:val="0"/>
        <w:spacing w:after="0" w:line="240" w:lineRule="auto"/>
        <w:jc w:val="center"/>
        <w:rPr>
          <w:rFonts w:ascii="Times New Roman" w:eastAsia="Times New Roman" w:hAnsi="Times New Roman" w:cs="Times New Roman"/>
          <w:b/>
          <w:sz w:val="24"/>
          <w:szCs w:val="24"/>
          <w:lang w:eastAsia="ru-RU"/>
        </w:rPr>
      </w:pPr>
      <w:r w:rsidRPr="00C0210D">
        <w:rPr>
          <w:rFonts w:ascii="Times New Roman" w:eastAsia="Times New Roman" w:hAnsi="Times New Roman" w:cs="Times New Roman"/>
          <w:b/>
          <w:sz w:val="24"/>
          <w:szCs w:val="24"/>
          <w:lang w:eastAsia="ru-RU"/>
        </w:rPr>
        <w:t xml:space="preserve">на выполнение работ </w:t>
      </w:r>
      <w:r w:rsidR="00DA1140" w:rsidRPr="007B2F69">
        <w:rPr>
          <w:rFonts w:ascii="Times New Roman" w:eastAsia="Times New Roman" w:hAnsi="Times New Roman" w:cs="Times New Roman"/>
          <w:b/>
          <w:bCs/>
          <w:sz w:val="24"/>
          <w:szCs w:val="24"/>
          <w:lang w:eastAsia="ru-RU"/>
        </w:rPr>
        <w:t xml:space="preserve">по проведению </w:t>
      </w:r>
      <w:r w:rsidR="00DA1140" w:rsidRPr="007B2F69">
        <w:rPr>
          <w:rFonts w:ascii="Times New Roman" w:hAnsi="Times New Roman" w:cs="Times New Roman"/>
          <w:b/>
          <w:sz w:val="24"/>
          <w:szCs w:val="24"/>
        </w:rPr>
        <w:t xml:space="preserve">контроля, диагностирования, экспертизы промышленной безопасности </w:t>
      </w:r>
      <w:r w:rsidR="00465307" w:rsidRPr="00465307">
        <w:rPr>
          <w:rFonts w:ascii="Times New Roman" w:hAnsi="Times New Roman" w:cs="Times New Roman"/>
          <w:b/>
          <w:sz w:val="24"/>
          <w:szCs w:val="24"/>
        </w:rPr>
        <w:t>техниче</w:t>
      </w:r>
      <w:r w:rsidR="00295D3D">
        <w:rPr>
          <w:rFonts w:ascii="Times New Roman" w:hAnsi="Times New Roman" w:cs="Times New Roman"/>
          <w:b/>
          <w:sz w:val="24"/>
          <w:szCs w:val="24"/>
        </w:rPr>
        <w:t>ских устройств и сооружений</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3329"/>
        <w:gridCol w:w="2357"/>
        <w:gridCol w:w="3136"/>
      </w:tblGrid>
      <w:tr w:rsidR="005E5670" w:rsidRPr="00992CB1" w:rsidTr="00A70FE7">
        <w:tc>
          <w:tcPr>
            <w:tcW w:w="524" w:type="pct"/>
            <w:tcBorders>
              <w:top w:val="single" w:sz="4" w:space="0" w:color="auto"/>
              <w:left w:val="single" w:sz="4" w:space="0" w:color="auto"/>
              <w:bottom w:val="single" w:sz="4" w:space="0" w:color="auto"/>
              <w:right w:val="single" w:sz="4" w:space="0" w:color="auto"/>
            </w:tcBorders>
            <w:vAlign w:val="center"/>
          </w:tcPr>
          <w:p w:rsidR="005E5670" w:rsidRPr="00553D55"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 </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этапов</w:t>
            </w:r>
          </w:p>
        </w:tc>
        <w:tc>
          <w:tcPr>
            <w:tcW w:w="1689"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Наименование работ по договору </w:t>
            </w:r>
          </w:p>
        </w:tc>
        <w:tc>
          <w:tcPr>
            <w:tcW w:w="1196"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Объем выполнения работ</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 НДС-18%</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(руб.)</w:t>
            </w:r>
          </w:p>
        </w:tc>
      </w:tr>
      <w:tr w:rsidR="005E5670" w:rsidRPr="00992CB1" w:rsidTr="00A70FE7">
        <w:trPr>
          <w:trHeight w:val="624"/>
        </w:trPr>
        <w:tc>
          <w:tcPr>
            <w:tcW w:w="524"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1 этап</w:t>
            </w:r>
          </w:p>
        </w:tc>
        <w:tc>
          <w:tcPr>
            <w:tcW w:w="1689" w:type="pct"/>
            <w:tcBorders>
              <w:top w:val="single" w:sz="4" w:space="0" w:color="auto"/>
              <w:left w:val="single" w:sz="4" w:space="0" w:color="auto"/>
              <w:bottom w:val="single" w:sz="4" w:space="0" w:color="auto"/>
              <w:right w:val="single" w:sz="4" w:space="0" w:color="auto"/>
            </w:tcBorders>
            <w:vAlign w:val="center"/>
          </w:tcPr>
          <w:p w:rsidR="00AF121B" w:rsidRPr="00A70FE7" w:rsidRDefault="00DA1140" w:rsidP="009C2554">
            <w:pPr>
              <w:keepNext/>
              <w:suppressAutoHyphens/>
              <w:spacing w:after="0" w:line="240" w:lineRule="auto"/>
              <w:jc w:val="center"/>
              <w:outlineLvl w:val="2"/>
              <w:rPr>
                <w:rFonts w:ascii="Times New Roman" w:eastAsia="Times New Roman" w:hAnsi="Times New Roman" w:cs="Times New Roman"/>
                <w:bCs/>
                <w:sz w:val="24"/>
                <w:szCs w:val="24"/>
                <w:lang w:eastAsia="ru-RU"/>
              </w:rPr>
            </w:pPr>
            <w:r w:rsidRPr="00A70FE7">
              <w:rPr>
                <w:rFonts w:ascii="Times New Roman" w:hAnsi="Times New Roman" w:cs="Times New Roman"/>
                <w:sz w:val="24"/>
                <w:szCs w:val="24"/>
              </w:rPr>
              <w:t>контроль, диагностирование, экспертиза промышл</w:t>
            </w:r>
            <w:r w:rsidR="00980DBA" w:rsidRPr="00A70FE7">
              <w:rPr>
                <w:rFonts w:ascii="Times New Roman" w:hAnsi="Times New Roman" w:cs="Times New Roman"/>
                <w:sz w:val="24"/>
                <w:szCs w:val="24"/>
              </w:rPr>
              <w:t>енной безопасности оборудования</w:t>
            </w:r>
          </w:p>
        </w:tc>
        <w:tc>
          <w:tcPr>
            <w:tcW w:w="1196" w:type="pct"/>
            <w:tcBorders>
              <w:top w:val="single" w:sz="4" w:space="0" w:color="auto"/>
              <w:left w:val="single" w:sz="4" w:space="0" w:color="auto"/>
              <w:bottom w:val="single" w:sz="4" w:space="0" w:color="auto"/>
              <w:right w:val="single" w:sz="4" w:space="0" w:color="auto"/>
            </w:tcBorders>
            <w:vAlign w:val="center"/>
          </w:tcPr>
          <w:p w:rsidR="00DE342C" w:rsidRPr="00992CB1" w:rsidRDefault="00DE342C" w:rsidP="00C0210D">
            <w:pPr>
              <w:spacing w:after="0" w:line="240" w:lineRule="auto"/>
              <w:jc w:val="center"/>
              <w:rPr>
                <w:rFonts w:ascii="Times New Roman" w:eastAsia="Times New Roman" w:hAnsi="Times New Roman" w:cs="Times New Roman"/>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2273A6">
            <w:pPr>
              <w:spacing w:after="0" w:line="240" w:lineRule="auto"/>
              <w:jc w:val="center"/>
              <w:rPr>
                <w:rFonts w:ascii="Times New Roman" w:eastAsia="Times New Roman" w:hAnsi="Times New Roman" w:cs="Times New Roman"/>
                <w:sz w:val="24"/>
                <w:szCs w:val="24"/>
                <w:lang w:eastAsia="ru-RU"/>
              </w:rPr>
            </w:pPr>
          </w:p>
        </w:tc>
      </w:tr>
      <w:tr w:rsidR="00377A8D" w:rsidRPr="00377A8D" w:rsidTr="00A70FE7">
        <w:trPr>
          <w:trHeight w:val="624"/>
        </w:trPr>
        <w:tc>
          <w:tcPr>
            <w:tcW w:w="524" w:type="pct"/>
            <w:tcBorders>
              <w:top w:val="single" w:sz="4" w:space="0" w:color="auto"/>
              <w:left w:val="single" w:sz="4" w:space="0" w:color="auto"/>
              <w:bottom w:val="single" w:sz="4" w:space="0" w:color="auto"/>
              <w:right w:val="single" w:sz="4" w:space="0" w:color="auto"/>
            </w:tcBorders>
            <w:vAlign w:val="center"/>
          </w:tcPr>
          <w:p w:rsidR="00377A8D" w:rsidRPr="00992CB1" w:rsidRDefault="00377A8D" w:rsidP="00377A8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992CB1">
              <w:rPr>
                <w:rFonts w:ascii="Times New Roman" w:eastAsia="Times New Roman" w:hAnsi="Times New Roman" w:cs="Times New Roman"/>
                <w:sz w:val="24"/>
                <w:szCs w:val="24"/>
                <w:lang w:eastAsia="ru-RU"/>
              </w:rPr>
              <w:t xml:space="preserve"> этап</w:t>
            </w:r>
          </w:p>
        </w:tc>
        <w:tc>
          <w:tcPr>
            <w:tcW w:w="1689" w:type="pct"/>
            <w:tcBorders>
              <w:top w:val="single" w:sz="4" w:space="0" w:color="auto"/>
              <w:left w:val="single" w:sz="4" w:space="0" w:color="auto"/>
              <w:bottom w:val="single" w:sz="4" w:space="0" w:color="auto"/>
              <w:right w:val="single" w:sz="4" w:space="0" w:color="auto"/>
            </w:tcBorders>
            <w:vAlign w:val="center"/>
          </w:tcPr>
          <w:p w:rsidR="00377A8D" w:rsidRPr="00A70FE7" w:rsidRDefault="00377A8D" w:rsidP="00377A8D">
            <w:pPr>
              <w:keepNext/>
              <w:suppressAutoHyphens/>
              <w:spacing w:after="0" w:line="240" w:lineRule="auto"/>
              <w:jc w:val="center"/>
              <w:outlineLvl w:val="2"/>
              <w:rPr>
                <w:rFonts w:ascii="Times New Roman" w:eastAsia="Times New Roman" w:hAnsi="Times New Roman" w:cs="Times New Roman"/>
                <w:bCs/>
                <w:sz w:val="24"/>
                <w:szCs w:val="24"/>
                <w:lang w:eastAsia="ru-RU"/>
              </w:rPr>
            </w:pPr>
            <w:r w:rsidRPr="00A70FE7">
              <w:rPr>
                <w:rFonts w:ascii="Times New Roman" w:hAnsi="Times New Roman" w:cs="Times New Roman"/>
                <w:sz w:val="24"/>
                <w:szCs w:val="24"/>
              </w:rPr>
              <w:t>контроль, диагностирование, экспертиза промышленной безопасности оборудования</w:t>
            </w:r>
          </w:p>
        </w:tc>
        <w:tc>
          <w:tcPr>
            <w:tcW w:w="1196" w:type="pct"/>
            <w:tcBorders>
              <w:top w:val="single" w:sz="4" w:space="0" w:color="auto"/>
              <w:left w:val="single" w:sz="4" w:space="0" w:color="auto"/>
              <w:bottom w:val="single" w:sz="4" w:space="0" w:color="auto"/>
              <w:right w:val="single" w:sz="4" w:space="0" w:color="auto"/>
            </w:tcBorders>
            <w:vAlign w:val="center"/>
          </w:tcPr>
          <w:p w:rsidR="00377A8D" w:rsidRPr="00377A8D" w:rsidRDefault="00377A8D" w:rsidP="00377A8D">
            <w:pPr>
              <w:spacing w:after="0" w:line="240" w:lineRule="auto"/>
              <w:rPr>
                <w:rFonts w:ascii="Times New Roman" w:eastAsia="Times New Roman" w:hAnsi="Times New Roman" w:cs="Times New Roman"/>
                <w:b/>
                <w:sz w:val="28"/>
                <w:szCs w:val="28"/>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377A8D" w:rsidRPr="00377A8D" w:rsidRDefault="00377A8D" w:rsidP="00377A8D">
            <w:pPr>
              <w:spacing w:after="0" w:line="240" w:lineRule="auto"/>
              <w:rPr>
                <w:rFonts w:ascii="Times New Roman" w:eastAsia="Times New Roman" w:hAnsi="Times New Roman" w:cs="Times New Roman"/>
                <w:b/>
                <w:sz w:val="28"/>
                <w:szCs w:val="28"/>
                <w:lang w:eastAsia="ru-RU"/>
              </w:rPr>
            </w:pPr>
          </w:p>
        </w:tc>
      </w:tr>
      <w:tr w:rsidR="00A70FE7" w:rsidRPr="00992CB1" w:rsidTr="002023EF">
        <w:trPr>
          <w:trHeight w:val="624"/>
        </w:trPr>
        <w:tc>
          <w:tcPr>
            <w:tcW w:w="524" w:type="pct"/>
            <w:tcBorders>
              <w:top w:val="single" w:sz="4" w:space="0" w:color="auto"/>
              <w:left w:val="single" w:sz="4" w:space="0" w:color="auto"/>
              <w:bottom w:val="single" w:sz="4" w:space="0" w:color="auto"/>
              <w:right w:val="single" w:sz="4" w:space="0" w:color="auto"/>
            </w:tcBorders>
            <w:vAlign w:val="center"/>
          </w:tcPr>
          <w:p w:rsidR="00A70FE7" w:rsidRPr="00992CB1" w:rsidRDefault="00A70FE7" w:rsidP="002023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992CB1">
              <w:rPr>
                <w:rFonts w:ascii="Times New Roman" w:eastAsia="Times New Roman" w:hAnsi="Times New Roman" w:cs="Times New Roman"/>
                <w:sz w:val="24"/>
                <w:szCs w:val="24"/>
                <w:lang w:eastAsia="ru-RU"/>
              </w:rPr>
              <w:t xml:space="preserve"> этап</w:t>
            </w:r>
          </w:p>
        </w:tc>
        <w:tc>
          <w:tcPr>
            <w:tcW w:w="1689" w:type="pct"/>
            <w:tcBorders>
              <w:top w:val="single" w:sz="4" w:space="0" w:color="auto"/>
              <w:left w:val="single" w:sz="4" w:space="0" w:color="auto"/>
              <w:bottom w:val="single" w:sz="4" w:space="0" w:color="auto"/>
              <w:right w:val="single" w:sz="4" w:space="0" w:color="auto"/>
            </w:tcBorders>
            <w:vAlign w:val="center"/>
          </w:tcPr>
          <w:p w:rsidR="00A70FE7" w:rsidRPr="00A70FE7" w:rsidRDefault="00A70FE7" w:rsidP="002023EF">
            <w:pPr>
              <w:keepNext/>
              <w:suppressAutoHyphens/>
              <w:spacing w:after="0" w:line="240" w:lineRule="auto"/>
              <w:jc w:val="center"/>
              <w:outlineLvl w:val="2"/>
              <w:rPr>
                <w:rFonts w:ascii="Times New Roman" w:eastAsia="Times New Roman" w:hAnsi="Times New Roman" w:cs="Times New Roman"/>
                <w:bCs/>
                <w:sz w:val="24"/>
                <w:szCs w:val="24"/>
                <w:lang w:eastAsia="ru-RU"/>
              </w:rPr>
            </w:pPr>
            <w:r w:rsidRPr="00A70FE7">
              <w:rPr>
                <w:rFonts w:ascii="Times New Roman" w:hAnsi="Times New Roman" w:cs="Times New Roman"/>
                <w:sz w:val="24"/>
                <w:szCs w:val="24"/>
              </w:rPr>
              <w:t>контроль, диагностирование, экспертиза промышленной безопасности оборудования</w:t>
            </w:r>
          </w:p>
        </w:tc>
        <w:tc>
          <w:tcPr>
            <w:tcW w:w="1196" w:type="pct"/>
            <w:tcBorders>
              <w:top w:val="single" w:sz="4" w:space="0" w:color="auto"/>
              <w:left w:val="single" w:sz="4" w:space="0" w:color="auto"/>
              <w:bottom w:val="single" w:sz="4" w:space="0" w:color="auto"/>
              <w:right w:val="single" w:sz="4" w:space="0" w:color="auto"/>
            </w:tcBorders>
            <w:vAlign w:val="center"/>
          </w:tcPr>
          <w:p w:rsidR="00A70FE7" w:rsidRPr="00992CB1" w:rsidRDefault="00A70FE7" w:rsidP="002023EF">
            <w:pPr>
              <w:spacing w:after="0" w:line="240" w:lineRule="auto"/>
              <w:jc w:val="center"/>
              <w:rPr>
                <w:rFonts w:ascii="Times New Roman" w:eastAsia="Times New Roman" w:hAnsi="Times New Roman" w:cs="Times New Roman"/>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A70FE7" w:rsidRPr="00992CB1" w:rsidRDefault="00A70FE7" w:rsidP="002023EF">
            <w:pPr>
              <w:spacing w:after="0" w:line="240" w:lineRule="auto"/>
              <w:jc w:val="center"/>
              <w:rPr>
                <w:rFonts w:ascii="Times New Roman" w:eastAsia="Times New Roman" w:hAnsi="Times New Roman" w:cs="Times New Roman"/>
                <w:sz w:val="24"/>
                <w:szCs w:val="24"/>
                <w:lang w:eastAsia="ru-RU"/>
              </w:rPr>
            </w:pPr>
          </w:p>
        </w:tc>
      </w:tr>
      <w:tr w:rsidR="00A70FE7" w:rsidRPr="00377A8D" w:rsidTr="002023EF">
        <w:trPr>
          <w:trHeight w:val="624"/>
        </w:trPr>
        <w:tc>
          <w:tcPr>
            <w:tcW w:w="524" w:type="pct"/>
            <w:tcBorders>
              <w:top w:val="single" w:sz="4" w:space="0" w:color="auto"/>
              <w:left w:val="single" w:sz="4" w:space="0" w:color="auto"/>
              <w:bottom w:val="single" w:sz="4" w:space="0" w:color="auto"/>
              <w:right w:val="single" w:sz="4" w:space="0" w:color="auto"/>
            </w:tcBorders>
            <w:vAlign w:val="center"/>
          </w:tcPr>
          <w:p w:rsidR="00A70FE7" w:rsidRPr="00992CB1" w:rsidRDefault="00A70FE7" w:rsidP="002023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992CB1">
              <w:rPr>
                <w:rFonts w:ascii="Times New Roman" w:eastAsia="Times New Roman" w:hAnsi="Times New Roman" w:cs="Times New Roman"/>
                <w:sz w:val="24"/>
                <w:szCs w:val="24"/>
                <w:lang w:eastAsia="ru-RU"/>
              </w:rPr>
              <w:t xml:space="preserve"> этап</w:t>
            </w:r>
          </w:p>
        </w:tc>
        <w:tc>
          <w:tcPr>
            <w:tcW w:w="1689" w:type="pct"/>
            <w:tcBorders>
              <w:top w:val="single" w:sz="4" w:space="0" w:color="auto"/>
              <w:left w:val="single" w:sz="4" w:space="0" w:color="auto"/>
              <w:bottom w:val="single" w:sz="4" w:space="0" w:color="auto"/>
              <w:right w:val="single" w:sz="4" w:space="0" w:color="auto"/>
            </w:tcBorders>
            <w:vAlign w:val="center"/>
          </w:tcPr>
          <w:p w:rsidR="00A70FE7" w:rsidRPr="00A70FE7" w:rsidRDefault="00A70FE7" w:rsidP="002023EF">
            <w:pPr>
              <w:keepNext/>
              <w:suppressAutoHyphens/>
              <w:spacing w:after="0" w:line="240" w:lineRule="auto"/>
              <w:jc w:val="center"/>
              <w:outlineLvl w:val="2"/>
              <w:rPr>
                <w:rFonts w:ascii="Times New Roman" w:eastAsia="Times New Roman" w:hAnsi="Times New Roman" w:cs="Times New Roman"/>
                <w:bCs/>
                <w:sz w:val="24"/>
                <w:szCs w:val="24"/>
                <w:lang w:eastAsia="ru-RU"/>
              </w:rPr>
            </w:pPr>
            <w:r w:rsidRPr="00A70FE7">
              <w:rPr>
                <w:rFonts w:ascii="Times New Roman" w:hAnsi="Times New Roman" w:cs="Times New Roman"/>
                <w:sz w:val="24"/>
                <w:szCs w:val="24"/>
              </w:rPr>
              <w:t>контроль, диагностирование, экспертиза промышленной безопасности оборудования</w:t>
            </w:r>
          </w:p>
        </w:tc>
        <w:tc>
          <w:tcPr>
            <w:tcW w:w="1196" w:type="pct"/>
            <w:tcBorders>
              <w:top w:val="single" w:sz="4" w:space="0" w:color="auto"/>
              <w:left w:val="single" w:sz="4" w:space="0" w:color="auto"/>
              <w:bottom w:val="single" w:sz="4" w:space="0" w:color="auto"/>
              <w:right w:val="single" w:sz="4" w:space="0" w:color="auto"/>
            </w:tcBorders>
            <w:vAlign w:val="center"/>
          </w:tcPr>
          <w:p w:rsidR="00A70FE7" w:rsidRPr="00377A8D" w:rsidRDefault="00A70FE7" w:rsidP="002023EF">
            <w:pPr>
              <w:spacing w:after="0" w:line="240" w:lineRule="auto"/>
              <w:rPr>
                <w:rFonts w:ascii="Times New Roman" w:eastAsia="Times New Roman" w:hAnsi="Times New Roman" w:cs="Times New Roman"/>
                <w:b/>
                <w:sz w:val="28"/>
                <w:szCs w:val="28"/>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A70FE7" w:rsidRPr="00377A8D" w:rsidRDefault="00A70FE7" w:rsidP="002023EF">
            <w:pPr>
              <w:spacing w:after="0" w:line="240" w:lineRule="auto"/>
              <w:rPr>
                <w:rFonts w:ascii="Times New Roman" w:eastAsia="Times New Roman" w:hAnsi="Times New Roman" w:cs="Times New Roman"/>
                <w:b/>
                <w:sz w:val="28"/>
                <w:szCs w:val="28"/>
                <w:lang w:eastAsia="ru-RU"/>
              </w:rPr>
            </w:pPr>
          </w:p>
        </w:tc>
      </w:tr>
    </w:tbl>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5E5670" w:rsidRPr="00992CB1" w:rsidRDefault="005E5670" w:rsidP="005E5670">
      <w:pPr>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w:t>
      </w:r>
      <w:r w:rsidR="00065C3D">
        <w:rPr>
          <w:rFonts w:ascii="Times New Roman" w:eastAsia="Times New Roman" w:hAnsi="Times New Roman" w:cs="Times New Roman"/>
          <w:sz w:val="24"/>
          <w:szCs w:val="24"/>
          <w:lang w:eastAsia="ru-RU"/>
        </w:rPr>
        <w:t xml:space="preserve"> (сильный ветер, сильный снегопад, сильный дождь</w:t>
      </w:r>
      <w:r w:rsidR="009030F5">
        <w:rPr>
          <w:rFonts w:ascii="Times New Roman" w:eastAsia="Times New Roman" w:hAnsi="Times New Roman" w:cs="Times New Roman"/>
          <w:sz w:val="24"/>
          <w:szCs w:val="24"/>
          <w:lang w:eastAsia="ru-RU"/>
        </w:rPr>
        <w:t>, температура воздуха ниже -50С°</w:t>
      </w:r>
      <w:r w:rsidR="00065C3D">
        <w:rPr>
          <w:rFonts w:ascii="Times New Roman" w:eastAsia="Times New Roman" w:hAnsi="Times New Roman" w:cs="Times New Roman"/>
          <w:sz w:val="24"/>
          <w:szCs w:val="24"/>
          <w:lang w:eastAsia="ru-RU"/>
        </w:rPr>
        <w:t>)</w:t>
      </w:r>
      <w:r w:rsidRPr="00992CB1">
        <w:rPr>
          <w:rFonts w:ascii="Times New Roman" w:eastAsia="Times New Roman" w:hAnsi="Times New Roman" w:cs="Times New Roman"/>
          <w:sz w:val="24"/>
          <w:szCs w:val="24"/>
          <w:lang w:eastAsia="ru-RU"/>
        </w:rPr>
        <w:t xml:space="preserve"> и сроков предоставления объекта технического диагностирования и экспертизы «Заказчиком».</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0864B9" w:rsidRPr="00992CB1" w:rsidRDefault="000864B9" w:rsidP="00B6632D">
      <w:pPr>
        <w:tabs>
          <w:tab w:val="left" w:pos="142"/>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Pr="00992CB1">
        <w:rPr>
          <w:rFonts w:ascii="Times New Roman" w:eastAsia="Times New Roman" w:hAnsi="Times New Roman" w:cs="Times New Roman"/>
          <w:b/>
          <w:bCs/>
          <w:sz w:val="24"/>
          <w:szCs w:val="24"/>
          <w:lang w:eastAsia="ru-RU"/>
        </w:rPr>
        <w:t>«ИСПОЛНИТЕЛЬ»</w:t>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2273A6" w:rsidRPr="00992CB1" w:rsidRDefault="000864B9" w:rsidP="00B6632D">
      <w:pPr>
        <w:tabs>
          <w:tab w:val="left" w:pos="1134"/>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2273A6" w:rsidRPr="00992CB1" w:rsidRDefault="002273A6" w:rsidP="002273A6">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2273A6" w:rsidRPr="00992CB1" w:rsidRDefault="002273A6" w:rsidP="002273A6">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2273A6" w:rsidRDefault="002273A6" w:rsidP="00B6632D">
      <w:pPr>
        <w:tabs>
          <w:tab w:val="left" w:pos="1134"/>
          <w:tab w:val="left" w:pos="5387"/>
        </w:tabs>
        <w:spacing w:after="0" w:line="240" w:lineRule="auto"/>
        <w:jc w:val="both"/>
        <w:rPr>
          <w:rFonts w:ascii="Times New Roman" w:eastAsia="Times New Roman" w:hAnsi="Times New Roman" w:cs="Times New Roman"/>
          <w:b/>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 xml:space="preserve"> </w:t>
      </w: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992CB1" w:rsidRPr="00992CB1" w:rsidRDefault="00992CB1" w:rsidP="002273A6">
      <w:pPr>
        <w:tabs>
          <w:tab w:val="left" w:pos="1134"/>
          <w:tab w:val="left" w:pos="5670"/>
        </w:tabs>
        <w:spacing w:after="0" w:line="240" w:lineRule="auto"/>
        <w:jc w:val="right"/>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4</w:t>
      </w:r>
    </w:p>
    <w:p w:rsidR="00CB252F" w:rsidRPr="00992CB1" w:rsidRDefault="00CB252F" w:rsidP="00CB252F">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DE342C">
        <w:rPr>
          <w:rFonts w:ascii="Times New Roman" w:eastAsia="Times New Roman" w:hAnsi="Times New Roman" w:cs="Times New Roman"/>
          <w:sz w:val="24"/>
          <w:szCs w:val="24"/>
          <w:lang w:eastAsia="ru-RU"/>
        </w:rPr>
        <w:t>___________</w:t>
      </w:r>
    </w:p>
    <w:p w:rsidR="00992CB1" w:rsidRPr="00992CB1" w:rsidRDefault="00CB252F" w:rsidP="00CB252F">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342C">
        <w:rPr>
          <w:rFonts w:ascii="Times New Roman" w:eastAsia="Times New Roman" w:hAnsi="Times New Roman" w:cs="Times New Roman"/>
          <w:sz w:val="24"/>
          <w:szCs w:val="24"/>
          <w:lang w:eastAsia="ru-RU"/>
        </w:rPr>
        <w:t>_________</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D918FD">
        <w:rPr>
          <w:rFonts w:ascii="Times New Roman" w:eastAsia="Times New Roman" w:hAnsi="Times New Roman" w:cs="Times New Roman"/>
          <w:sz w:val="24"/>
          <w:szCs w:val="24"/>
          <w:lang w:eastAsia="ru-RU"/>
        </w:rPr>
        <w:t>8</w:t>
      </w:r>
      <w:r w:rsidRPr="00992CB1">
        <w:rPr>
          <w:rFonts w:ascii="Times New Roman" w:eastAsia="Times New Roman" w:hAnsi="Times New Roman" w:cs="Times New Roman"/>
          <w:sz w:val="24"/>
          <w:szCs w:val="24"/>
          <w:lang w:eastAsia="ru-RU"/>
        </w:rPr>
        <w:t xml:space="preserve"> г</w:t>
      </w:r>
      <w:r w:rsidR="00992CB1" w:rsidRPr="00992CB1">
        <w:rPr>
          <w:rFonts w:ascii="Times New Roman" w:eastAsia="Times New Roman" w:hAnsi="Times New Roman" w:cs="Times New Roman"/>
          <w:sz w:val="24"/>
          <w:szCs w:val="24"/>
          <w:lang w:eastAsia="ru-RU"/>
        </w:rPr>
        <w:t>.</w:t>
      </w:r>
    </w:p>
    <w:p w:rsidR="00264DB5" w:rsidRDefault="00264DB5" w:rsidP="00264DB5">
      <w:pPr>
        <w:spacing w:after="0" w:line="240" w:lineRule="auto"/>
        <w:jc w:val="center"/>
        <w:rPr>
          <w:rFonts w:ascii="Times New Roman" w:eastAsia="Times New Roman" w:hAnsi="Times New Roman" w:cs="Times New Roman"/>
          <w:b/>
          <w:sz w:val="24"/>
          <w:szCs w:val="24"/>
          <w:u w:val="single"/>
          <w:lang w:eastAsia="ru-RU"/>
        </w:rPr>
      </w:pPr>
    </w:p>
    <w:p w:rsidR="00A345CD" w:rsidRPr="00A345CD" w:rsidRDefault="00A345CD" w:rsidP="00A345CD">
      <w:pPr>
        <w:spacing w:after="0"/>
        <w:jc w:val="center"/>
        <w:rPr>
          <w:rFonts w:ascii="Times New Roman" w:eastAsia="Times New Roman" w:hAnsi="Times New Roman" w:cs="Times New Roman"/>
          <w:b/>
          <w:sz w:val="24"/>
          <w:szCs w:val="24"/>
          <w:u w:val="single"/>
          <w:lang w:eastAsia="ru-RU"/>
        </w:rPr>
      </w:pPr>
    </w:p>
    <w:p w:rsidR="00A345CD" w:rsidRPr="00A345CD" w:rsidRDefault="00A345CD" w:rsidP="00A345CD">
      <w:pPr>
        <w:spacing w:after="0"/>
        <w:jc w:val="center"/>
        <w:rPr>
          <w:rFonts w:ascii="Times New Roman" w:eastAsia="Times New Roman" w:hAnsi="Times New Roman" w:cs="Times New Roman"/>
          <w:b/>
          <w:sz w:val="24"/>
          <w:szCs w:val="24"/>
          <w:u w:val="single"/>
          <w:lang w:eastAsia="ru-RU"/>
        </w:rPr>
      </w:pPr>
      <w:r w:rsidRPr="00A345CD">
        <w:rPr>
          <w:rFonts w:ascii="Times New Roman" w:eastAsia="Times New Roman" w:hAnsi="Times New Roman" w:cs="Times New Roman"/>
          <w:b/>
          <w:sz w:val="24"/>
          <w:szCs w:val="24"/>
          <w:u w:val="single"/>
          <w:lang w:eastAsia="ru-RU"/>
        </w:rPr>
        <w:t>Техническое задание на проведение контроля, диагностирования, экспертизы промышленной безопасности технических устройств и сооружений ОАО «ЯТЭК»</w:t>
      </w:r>
    </w:p>
    <w:p w:rsidR="00A345CD" w:rsidRPr="00A345CD" w:rsidRDefault="00A345CD" w:rsidP="00A345CD">
      <w:pPr>
        <w:spacing w:after="0"/>
        <w:jc w:val="center"/>
        <w:rPr>
          <w:rFonts w:ascii="Times New Roman" w:eastAsia="Times New Roman" w:hAnsi="Times New Roman" w:cs="Times New Roman"/>
          <w:b/>
          <w:sz w:val="24"/>
          <w:szCs w:val="24"/>
          <w:u w:val="single"/>
          <w:lang w:eastAsia="ru-RU"/>
        </w:rPr>
      </w:pPr>
      <w:r w:rsidRPr="00A345CD">
        <w:rPr>
          <w:rFonts w:ascii="Times New Roman" w:eastAsia="Times New Roman" w:hAnsi="Times New Roman" w:cs="Times New Roman"/>
          <w:b/>
          <w:sz w:val="24"/>
          <w:szCs w:val="24"/>
          <w:u w:val="single"/>
          <w:lang w:eastAsia="ru-RU"/>
        </w:rPr>
        <w:t>на 2018 г.</w:t>
      </w:r>
    </w:p>
    <w:p w:rsidR="00A345CD" w:rsidRPr="00A345CD" w:rsidRDefault="00A345CD" w:rsidP="00A345CD">
      <w:pPr>
        <w:spacing w:after="0"/>
        <w:jc w:val="center"/>
        <w:rPr>
          <w:rFonts w:ascii="Times New Roman" w:eastAsia="Times New Roman" w:hAnsi="Times New Roman" w:cs="Times New Roman"/>
          <w:b/>
          <w:sz w:val="24"/>
          <w:szCs w:val="24"/>
          <w:u w:val="single"/>
          <w:lang w:eastAsia="ru-RU"/>
        </w:rPr>
      </w:pPr>
    </w:p>
    <w:tbl>
      <w:tblPr>
        <w:tblStyle w:val="1"/>
        <w:tblW w:w="5258" w:type="pct"/>
        <w:tblInd w:w="-318" w:type="dxa"/>
        <w:tblLook w:val="04A0" w:firstRow="1" w:lastRow="0" w:firstColumn="1" w:lastColumn="0" w:noHBand="0" w:noVBand="1"/>
      </w:tblPr>
      <w:tblGrid>
        <w:gridCol w:w="2818"/>
        <w:gridCol w:w="7544"/>
      </w:tblGrid>
      <w:tr w:rsidR="00A345CD" w:rsidRPr="00A345CD" w:rsidTr="00F97982">
        <w:trPr>
          <w:trHeight w:val="567"/>
        </w:trPr>
        <w:tc>
          <w:tcPr>
            <w:tcW w:w="1360" w:type="pct"/>
            <w:vAlign w:val="center"/>
          </w:tcPr>
          <w:p w:rsidR="00A345CD" w:rsidRPr="00A345CD" w:rsidRDefault="00A345CD" w:rsidP="00A345CD">
            <w:pPr>
              <w:jc w:val="center"/>
              <w:rPr>
                <w:b/>
                <w:sz w:val="24"/>
                <w:szCs w:val="24"/>
              </w:rPr>
            </w:pPr>
            <w:r w:rsidRPr="00A345CD">
              <w:rPr>
                <w:b/>
                <w:sz w:val="24"/>
                <w:szCs w:val="24"/>
              </w:rPr>
              <w:t>Наименование раздела</w:t>
            </w:r>
          </w:p>
        </w:tc>
        <w:tc>
          <w:tcPr>
            <w:tcW w:w="3640" w:type="pct"/>
            <w:vAlign w:val="center"/>
          </w:tcPr>
          <w:p w:rsidR="00A345CD" w:rsidRPr="00A345CD" w:rsidRDefault="00A345CD" w:rsidP="00A345CD">
            <w:pPr>
              <w:jc w:val="center"/>
              <w:rPr>
                <w:b/>
                <w:sz w:val="24"/>
                <w:szCs w:val="24"/>
              </w:rPr>
            </w:pPr>
            <w:r w:rsidRPr="00A345CD">
              <w:rPr>
                <w:b/>
                <w:sz w:val="24"/>
                <w:szCs w:val="24"/>
              </w:rPr>
              <w:t>Описание раздела</w:t>
            </w:r>
          </w:p>
        </w:tc>
      </w:tr>
      <w:tr w:rsidR="00A345CD" w:rsidRPr="00A345CD" w:rsidTr="00F97982">
        <w:tc>
          <w:tcPr>
            <w:tcW w:w="1360" w:type="pct"/>
          </w:tcPr>
          <w:p w:rsidR="00A345CD" w:rsidRPr="00A345CD" w:rsidRDefault="00A345CD" w:rsidP="00A345CD">
            <w:pPr>
              <w:numPr>
                <w:ilvl w:val="0"/>
                <w:numId w:val="1"/>
              </w:numPr>
              <w:contextualSpacing/>
              <w:rPr>
                <w:sz w:val="24"/>
                <w:szCs w:val="24"/>
              </w:rPr>
            </w:pPr>
            <w:r w:rsidRPr="00A345CD">
              <w:rPr>
                <w:sz w:val="24"/>
                <w:szCs w:val="24"/>
              </w:rPr>
              <w:t>Основание для производства работ</w:t>
            </w:r>
          </w:p>
        </w:tc>
        <w:tc>
          <w:tcPr>
            <w:tcW w:w="3640" w:type="pct"/>
          </w:tcPr>
          <w:p w:rsidR="00A345CD" w:rsidRPr="00A345CD" w:rsidRDefault="00A345CD" w:rsidP="00A345CD">
            <w:pPr>
              <w:rPr>
                <w:sz w:val="24"/>
                <w:szCs w:val="24"/>
              </w:rPr>
            </w:pPr>
            <w:r w:rsidRPr="00A345CD">
              <w:rPr>
                <w:sz w:val="24"/>
                <w:szCs w:val="24"/>
              </w:rPr>
              <w:t>Федеральный закон «О промышленной безопасности опасных производственных объектов» от 20.06.1997 №116-ФЗ, в редакции в ред. Федерального закона от 04.03.2013 № 22-ФЗ.</w:t>
            </w:r>
          </w:p>
          <w:p w:rsidR="00A345CD" w:rsidRPr="00A345CD" w:rsidRDefault="00A345CD" w:rsidP="00A345CD">
            <w:pPr>
              <w:rPr>
                <w:sz w:val="24"/>
                <w:szCs w:val="24"/>
              </w:rPr>
            </w:pPr>
            <w:r w:rsidRPr="00A345CD">
              <w:rPr>
                <w:sz w:val="24"/>
                <w:szCs w:val="24"/>
              </w:rPr>
              <w:t>Приказ Ростехнадзора от 25.03.2014 №116</w:t>
            </w:r>
            <w:proofErr w:type="gramStart"/>
            <w:r w:rsidRPr="00A345CD">
              <w:rPr>
                <w:sz w:val="24"/>
                <w:szCs w:val="24"/>
              </w:rPr>
              <w:t xml:space="preserve"> О</w:t>
            </w:r>
            <w:proofErr w:type="gramEnd"/>
            <w:r w:rsidRPr="00A345CD">
              <w:rPr>
                <w:sz w:val="24"/>
                <w:szCs w:val="24"/>
              </w:rPr>
              <w:t>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tc>
      </w:tr>
      <w:tr w:rsidR="00A345CD" w:rsidRPr="00A345CD" w:rsidTr="00F97982">
        <w:tc>
          <w:tcPr>
            <w:tcW w:w="1360" w:type="pct"/>
          </w:tcPr>
          <w:p w:rsidR="00A345CD" w:rsidRPr="00A345CD" w:rsidRDefault="00A345CD" w:rsidP="00A345CD">
            <w:pPr>
              <w:numPr>
                <w:ilvl w:val="0"/>
                <w:numId w:val="1"/>
              </w:numPr>
              <w:contextualSpacing/>
              <w:rPr>
                <w:sz w:val="24"/>
                <w:szCs w:val="24"/>
              </w:rPr>
            </w:pPr>
            <w:r w:rsidRPr="00A345CD">
              <w:rPr>
                <w:sz w:val="24"/>
                <w:szCs w:val="24"/>
              </w:rPr>
              <w:t xml:space="preserve">Местонахождения объекта </w:t>
            </w:r>
          </w:p>
        </w:tc>
        <w:tc>
          <w:tcPr>
            <w:tcW w:w="3640" w:type="pct"/>
          </w:tcPr>
          <w:p w:rsidR="00A345CD" w:rsidRPr="00A345CD" w:rsidRDefault="00A345CD" w:rsidP="00A345CD">
            <w:pPr>
              <w:rPr>
                <w:sz w:val="24"/>
                <w:szCs w:val="24"/>
              </w:rPr>
            </w:pPr>
            <w:r w:rsidRPr="00A345CD">
              <w:rPr>
                <w:sz w:val="24"/>
                <w:szCs w:val="24"/>
              </w:rPr>
              <w:t>Республика Саха (Якутия), г. Якутск</w:t>
            </w:r>
          </w:p>
        </w:tc>
      </w:tr>
      <w:tr w:rsidR="00A345CD" w:rsidRPr="00A345CD" w:rsidTr="00F97982">
        <w:tc>
          <w:tcPr>
            <w:tcW w:w="1360" w:type="pct"/>
          </w:tcPr>
          <w:p w:rsidR="00A345CD" w:rsidRPr="00A345CD" w:rsidRDefault="00A345CD" w:rsidP="00A345CD">
            <w:pPr>
              <w:numPr>
                <w:ilvl w:val="0"/>
                <w:numId w:val="1"/>
              </w:numPr>
              <w:contextualSpacing/>
              <w:rPr>
                <w:sz w:val="24"/>
                <w:szCs w:val="24"/>
              </w:rPr>
            </w:pPr>
            <w:r w:rsidRPr="00A345CD">
              <w:rPr>
                <w:sz w:val="24"/>
                <w:szCs w:val="24"/>
              </w:rPr>
              <w:t>Требования к Исполнителю работ.</w:t>
            </w:r>
          </w:p>
        </w:tc>
        <w:tc>
          <w:tcPr>
            <w:tcW w:w="3640" w:type="pct"/>
          </w:tcPr>
          <w:p w:rsidR="00A345CD" w:rsidRPr="00A345CD" w:rsidRDefault="00A345CD" w:rsidP="00A345CD">
            <w:pPr>
              <w:numPr>
                <w:ilvl w:val="1"/>
                <w:numId w:val="7"/>
              </w:numPr>
              <w:ind w:left="557" w:hanging="425"/>
              <w:contextualSpacing/>
              <w:jc w:val="both"/>
              <w:rPr>
                <w:sz w:val="24"/>
                <w:szCs w:val="24"/>
              </w:rPr>
            </w:pPr>
            <w:r w:rsidRPr="00A345CD">
              <w:rPr>
                <w:sz w:val="24"/>
                <w:szCs w:val="24"/>
              </w:rPr>
              <w:t>Опыт работы в области экспертизы промышленной безопасности газонефтепромыслового оборудования не менее 5 лет.</w:t>
            </w:r>
          </w:p>
          <w:p w:rsidR="00A345CD" w:rsidRPr="00A345CD" w:rsidRDefault="00A345CD" w:rsidP="00A345CD">
            <w:pPr>
              <w:numPr>
                <w:ilvl w:val="1"/>
                <w:numId w:val="7"/>
              </w:numPr>
              <w:ind w:left="557" w:hanging="425"/>
              <w:contextualSpacing/>
              <w:jc w:val="both"/>
              <w:rPr>
                <w:sz w:val="24"/>
                <w:szCs w:val="24"/>
              </w:rPr>
            </w:pPr>
            <w:r w:rsidRPr="00A345CD">
              <w:rPr>
                <w:sz w:val="24"/>
                <w:szCs w:val="24"/>
              </w:rPr>
              <w:t>Для допуска к участию в закупочной процедуре претендент предоставляет:</w:t>
            </w:r>
          </w:p>
          <w:p w:rsidR="00A345CD" w:rsidRPr="00A345CD" w:rsidRDefault="00A345CD" w:rsidP="00A345CD">
            <w:pPr>
              <w:numPr>
                <w:ilvl w:val="0"/>
                <w:numId w:val="21"/>
              </w:numPr>
              <w:ind w:left="557" w:hanging="425"/>
              <w:contextualSpacing/>
              <w:jc w:val="both"/>
              <w:rPr>
                <w:sz w:val="24"/>
                <w:szCs w:val="24"/>
              </w:rPr>
            </w:pPr>
            <w:r w:rsidRPr="00A345CD">
              <w:rPr>
                <w:sz w:val="24"/>
                <w:szCs w:val="24"/>
              </w:rPr>
              <w:t>лицензию Федеральной службы по экологическому, технологическому и атомному надзору на проведение экспертизы промышленной безопасности;</w:t>
            </w:r>
          </w:p>
          <w:p w:rsidR="00A345CD" w:rsidRPr="00A345CD" w:rsidRDefault="00A345CD" w:rsidP="00A345CD">
            <w:pPr>
              <w:numPr>
                <w:ilvl w:val="0"/>
                <w:numId w:val="21"/>
              </w:numPr>
              <w:ind w:left="557" w:hanging="425"/>
              <w:contextualSpacing/>
              <w:jc w:val="both"/>
              <w:rPr>
                <w:sz w:val="24"/>
                <w:szCs w:val="24"/>
              </w:rPr>
            </w:pPr>
            <w:r w:rsidRPr="00A345CD">
              <w:rPr>
                <w:sz w:val="24"/>
                <w:szCs w:val="24"/>
              </w:rPr>
              <w:t>свидетельство об аттестации лаборатории НК в соответствии с Правила аттестации и основные требования к лабораториям неразрушающего контроля ПБ 03-372-00;</w:t>
            </w:r>
          </w:p>
          <w:p w:rsidR="00A345CD" w:rsidRPr="00A345CD" w:rsidRDefault="00A345CD" w:rsidP="00A345CD">
            <w:pPr>
              <w:numPr>
                <w:ilvl w:val="0"/>
                <w:numId w:val="21"/>
              </w:numPr>
              <w:ind w:left="557" w:hanging="425"/>
              <w:contextualSpacing/>
              <w:jc w:val="both"/>
              <w:rPr>
                <w:sz w:val="24"/>
                <w:szCs w:val="24"/>
              </w:rPr>
            </w:pPr>
            <w:r w:rsidRPr="00A345CD">
              <w:rPr>
                <w:sz w:val="24"/>
                <w:szCs w:val="24"/>
              </w:rPr>
              <w:t>сертификаты на технические устройства;</w:t>
            </w:r>
          </w:p>
          <w:p w:rsidR="00A345CD" w:rsidRPr="00A345CD" w:rsidRDefault="00A345CD" w:rsidP="00A345CD">
            <w:pPr>
              <w:numPr>
                <w:ilvl w:val="0"/>
                <w:numId w:val="21"/>
              </w:numPr>
              <w:ind w:left="557" w:hanging="425"/>
              <w:contextualSpacing/>
              <w:jc w:val="both"/>
              <w:rPr>
                <w:sz w:val="24"/>
                <w:szCs w:val="24"/>
              </w:rPr>
            </w:pPr>
            <w:r w:rsidRPr="00A345CD">
              <w:rPr>
                <w:sz w:val="24"/>
                <w:szCs w:val="24"/>
              </w:rPr>
              <w:t>соответствующие стандарты и методическое обеспечение диагностических работ;</w:t>
            </w:r>
          </w:p>
          <w:p w:rsidR="00A345CD" w:rsidRPr="00A345CD" w:rsidRDefault="00A345CD" w:rsidP="00A345CD">
            <w:pPr>
              <w:numPr>
                <w:ilvl w:val="0"/>
                <w:numId w:val="21"/>
              </w:numPr>
              <w:ind w:left="557" w:hanging="425"/>
              <w:contextualSpacing/>
              <w:jc w:val="both"/>
              <w:rPr>
                <w:sz w:val="24"/>
                <w:szCs w:val="24"/>
              </w:rPr>
            </w:pPr>
            <w:r w:rsidRPr="00A345CD">
              <w:rPr>
                <w:sz w:val="24"/>
                <w:szCs w:val="24"/>
              </w:rPr>
              <w:t>свидетельства об аттестации по методам НК специалистов по техническому диагностированию;</w:t>
            </w:r>
          </w:p>
          <w:p w:rsidR="00A345CD" w:rsidRPr="00A345CD" w:rsidRDefault="00A345CD" w:rsidP="00A345CD">
            <w:pPr>
              <w:numPr>
                <w:ilvl w:val="0"/>
                <w:numId w:val="21"/>
              </w:numPr>
              <w:ind w:left="557" w:hanging="425"/>
              <w:contextualSpacing/>
              <w:jc w:val="both"/>
              <w:rPr>
                <w:sz w:val="24"/>
                <w:szCs w:val="24"/>
              </w:rPr>
            </w:pPr>
            <w:r w:rsidRPr="00A345CD">
              <w:rPr>
                <w:sz w:val="24"/>
                <w:szCs w:val="24"/>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p>
          <w:p w:rsidR="00A345CD" w:rsidRPr="00A345CD" w:rsidRDefault="00A345CD" w:rsidP="00A345CD">
            <w:pPr>
              <w:numPr>
                <w:ilvl w:val="0"/>
                <w:numId w:val="21"/>
              </w:numPr>
              <w:ind w:left="557" w:hanging="425"/>
              <w:contextualSpacing/>
              <w:jc w:val="both"/>
              <w:rPr>
                <w:sz w:val="24"/>
                <w:szCs w:val="24"/>
              </w:rPr>
            </w:pPr>
            <w:r w:rsidRPr="00A345CD">
              <w:rPr>
                <w:sz w:val="24"/>
                <w:szCs w:val="24"/>
              </w:rPr>
              <w:t>программу проведения экспертизы промышленной безопасности и проведению технического диагностирования по каждому виду оборудования.</w:t>
            </w:r>
          </w:p>
          <w:p w:rsidR="00A345CD" w:rsidRPr="00A345CD" w:rsidRDefault="00A345CD" w:rsidP="00A345CD">
            <w:pPr>
              <w:numPr>
                <w:ilvl w:val="0"/>
                <w:numId w:val="21"/>
              </w:numPr>
              <w:ind w:left="557" w:hanging="425"/>
              <w:contextualSpacing/>
              <w:jc w:val="both"/>
              <w:rPr>
                <w:sz w:val="24"/>
                <w:szCs w:val="24"/>
              </w:rPr>
            </w:pPr>
            <w:r w:rsidRPr="00A345CD">
              <w:rPr>
                <w:sz w:val="24"/>
                <w:szCs w:val="24"/>
              </w:rPr>
              <w:t xml:space="preserve">Наличие экспертов аттестованных в области промышленной безопасности в </w:t>
            </w:r>
            <w:proofErr w:type="spellStart"/>
            <w:r w:rsidRPr="00A345CD">
              <w:rPr>
                <w:sz w:val="24"/>
                <w:szCs w:val="24"/>
              </w:rPr>
              <w:t>Ростехнадзоре</w:t>
            </w:r>
            <w:proofErr w:type="spellEnd"/>
            <w:r w:rsidRPr="00A345CD">
              <w:rPr>
                <w:sz w:val="24"/>
                <w:szCs w:val="24"/>
              </w:rPr>
              <w:t xml:space="preserve"> с областью аттестации, в рамках которых эксперты могут проводить ЭПБ ТУ и сооружений перечисленных в данном техническом задании.</w:t>
            </w:r>
          </w:p>
        </w:tc>
      </w:tr>
      <w:tr w:rsidR="00A345CD" w:rsidRPr="00A345CD" w:rsidTr="00A345CD">
        <w:trPr>
          <w:trHeight w:val="803"/>
        </w:trPr>
        <w:tc>
          <w:tcPr>
            <w:tcW w:w="1360" w:type="pct"/>
          </w:tcPr>
          <w:p w:rsidR="00A345CD" w:rsidRPr="00A345CD" w:rsidRDefault="00A345CD" w:rsidP="00A345CD">
            <w:pPr>
              <w:numPr>
                <w:ilvl w:val="0"/>
                <w:numId w:val="11"/>
              </w:numPr>
              <w:contextualSpacing/>
              <w:rPr>
                <w:sz w:val="24"/>
                <w:szCs w:val="24"/>
              </w:rPr>
            </w:pPr>
            <w:r w:rsidRPr="00A345CD">
              <w:rPr>
                <w:sz w:val="24"/>
                <w:szCs w:val="24"/>
              </w:rPr>
              <w:t>Объем работ.</w:t>
            </w:r>
          </w:p>
        </w:tc>
        <w:tc>
          <w:tcPr>
            <w:tcW w:w="3640" w:type="pct"/>
          </w:tcPr>
          <w:p w:rsidR="00A345CD" w:rsidRPr="00A345CD" w:rsidRDefault="00A345CD" w:rsidP="00A345CD">
            <w:pPr>
              <w:numPr>
                <w:ilvl w:val="1"/>
                <w:numId w:val="22"/>
              </w:numPr>
              <w:contextualSpacing/>
              <w:rPr>
                <w:bCs/>
                <w:sz w:val="24"/>
                <w:szCs w:val="24"/>
              </w:rPr>
            </w:pPr>
            <w:r w:rsidRPr="00A345CD">
              <w:rPr>
                <w:sz w:val="24"/>
                <w:szCs w:val="24"/>
              </w:rPr>
              <w:t xml:space="preserve">Диагностика (дефектоскопия), экспертиза промышленной безопасности </w:t>
            </w:r>
            <w:r w:rsidRPr="00A345CD">
              <w:rPr>
                <w:bCs/>
                <w:sz w:val="24"/>
                <w:szCs w:val="24"/>
              </w:rPr>
              <w:t>технических устройств и сооружений</w:t>
            </w:r>
          </w:p>
        </w:tc>
      </w:tr>
    </w:tbl>
    <w:p w:rsidR="00A345CD" w:rsidRPr="00A345CD" w:rsidRDefault="00A345CD" w:rsidP="00A345CD">
      <w:pPr>
        <w:pageBreakBefore/>
        <w:jc w:val="center"/>
        <w:rPr>
          <w:rFonts w:ascii="Times New Roman" w:hAnsi="Times New Roman" w:cs="Times New Roman"/>
          <w:b/>
          <w:sz w:val="24"/>
          <w:szCs w:val="24"/>
        </w:rPr>
      </w:pPr>
      <w:r w:rsidRPr="00A345CD">
        <w:rPr>
          <w:rFonts w:ascii="Times New Roman" w:hAnsi="Times New Roman" w:cs="Times New Roman"/>
          <w:b/>
          <w:sz w:val="24"/>
          <w:szCs w:val="24"/>
        </w:rPr>
        <w:lastRenderedPageBreak/>
        <w:t xml:space="preserve">Перечень </w:t>
      </w:r>
      <w:r w:rsidRPr="00A345CD">
        <w:rPr>
          <w:rFonts w:ascii="Times New Roman" w:eastAsia="Times New Roman" w:hAnsi="Times New Roman" w:cs="Times New Roman"/>
          <w:b/>
          <w:sz w:val="24"/>
          <w:szCs w:val="24"/>
          <w:lang w:eastAsia="ru-RU"/>
        </w:rPr>
        <w:t xml:space="preserve">технических устройств и сооружений </w:t>
      </w:r>
      <w:r w:rsidRPr="00A345CD">
        <w:rPr>
          <w:rFonts w:ascii="Times New Roman" w:hAnsi="Times New Roman" w:cs="Times New Roman"/>
          <w:b/>
          <w:sz w:val="24"/>
          <w:szCs w:val="24"/>
        </w:rPr>
        <w:t>подлежащих экспертизе промышленной безопасности и техническому диагностированию</w:t>
      </w:r>
    </w:p>
    <w:p w:rsidR="00A345CD" w:rsidRPr="00A345CD" w:rsidRDefault="00A345CD" w:rsidP="00A345CD">
      <w:pPr>
        <w:jc w:val="center"/>
      </w:pPr>
      <w:r w:rsidRPr="00A345CD">
        <w:rPr>
          <w:rFonts w:ascii="Times New Roman" w:hAnsi="Times New Roman" w:cs="Times New Roman"/>
          <w:b/>
          <w:sz w:val="24"/>
          <w:szCs w:val="24"/>
        </w:rPr>
        <w:t>1 этап</w:t>
      </w:r>
    </w:p>
    <w:tbl>
      <w:tblPr>
        <w:tblStyle w:val="2"/>
        <w:tblW w:w="10328" w:type="dxa"/>
        <w:tblInd w:w="-318" w:type="dxa"/>
        <w:tblLayout w:type="fixed"/>
        <w:tblLook w:val="04A0" w:firstRow="1" w:lastRow="0" w:firstColumn="1" w:lastColumn="0" w:noHBand="0" w:noVBand="1"/>
      </w:tblPr>
      <w:tblGrid>
        <w:gridCol w:w="568"/>
        <w:gridCol w:w="4961"/>
        <w:gridCol w:w="1843"/>
        <w:gridCol w:w="1701"/>
        <w:gridCol w:w="1255"/>
      </w:tblGrid>
      <w:tr w:rsidR="00A345CD" w:rsidRPr="00A345CD" w:rsidTr="00F97982">
        <w:trPr>
          <w:trHeight w:val="300"/>
        </w:trPr>
        <w:tc>
          <w:tcPr>
            <w:tcW w:w="568" w:type="dxa"/>
            <w:noWrap/>
            <w:vAlign w:val="center"/>
            <w:hideMark/>
          </w:tcPr>
          <w:p w:rsidR="00A345CD" w:rsidRPr="00A345CD" w:rsidRDefault="00A345CD" w:rsidP="00A345CD">
            <w:pPr>
              <w:jc w:val="center"/>
            </w:pPr>
            <w:r w:rsidRPr="00A345CD">
              <w:t xml:space="preserve">№ </w:t>
            </w:r>
            <w:proofErr w:type="gramStart"/>
            <w:r w:rsidRPr="00A345CD">
              <w:t>п</w:t>
            </w:r>
            <w:proofErr w:type="gramEnd"/>
            <w:r w:rsidRPr="00A345CD">
              <w:t>/п</w:t>
            </w:r>
          </w:p>
        </w:tc>
        <w:tc>
          <w:tcPr>
            <w:tcW w:w="4961" w:type="dxa"/>
            <w:noWrap/>
            <w:vAlign w:val="center"/>
            <w:hideMark/>
          </w:tcPr>
          <w:p w:rsidR="00A345CD" w:rsidRPr="00A345CD" w:rsidRDefault="00A345CD" w:rsidP="00A345CD">
            <w:pPr>
              <w:jc w:val="center"/>
            </w:pPr>
            <w:r w:rsidRPr="00A345CD">
              <w:t>Наименование оборудования</w:t>
            </w:r>
          </w:p>
        </w:tc>
        <w:tc>
          <w:tcPr>
            <w:tcW w:w="1843" w:type="dxa"/>
            <w:noWrap/>
            <w:vAlign w:val="center"/>
            <w:hideMark/>
          </w:tcPr>
          <w:p w:rsidR="00A345CD" w:rsidRPr="00A345CD" w:rsidRDefault="00A345CD" w:rsidP="00A345CD">
            <w:pPr>
              <w:jc w:val="center"/>
            </w:pPr>
            <w:r w:rsidRPr="00A345CD">
              <w:t>Местонахождение</w:t>
            </w:r>
          </w:p>
        </w:tc>
        <w:tc>
          <w:tcPr>
            <w:tcW w:w="1701" w:type="dxa"/>
            <w:vAlign w:val="center"/>
          </w:tcPr>
          <w:p w:rsidR="00A345CD" w:rsidRPr="00A345CD" w:rsidRDefault="00A345CD" w:rsidP="00A345CD">
            <w:pPr>
              <w:jc w:val="center"/>
            </w:pPr>
            <w:r w:rsidRPr="00A345CD">
              <w:t>Срок сдачи работ</w:t>
            </w:r>
          </w:p>
        </w:tc>
        <w:tc>
          <w:tcPr>
            <w:tcW w:w="1255" w:type="dxa"/>
            <w:vAlign w:val="center"/>
          </w:tcPr>
          <w:p w:rsidR="00A345CD" w:rsidRPr="00A345CD" w:rsidRDefault="00A345CD" w:rsidP="00A345CD">
            <w:pPr>
              <w:jc w:val="center"/>
            </w:pPr>
            <w:r w:rsidRPr="00A345CD">
              <w:t>Вид работ</w:t>
            </w:r>
          </w:p>
        </w:tc>
      </w:tr>
      <w:tr w:rsidR="00A345CD" w:rsidRPr="00A345CD" w:rsidTr="00F97982">
        <w:trPr>
          <w:trHeight w:val="315"/>
        </w:trPr>
        <w:tc>
          <w:tcPr>
            <w:tcW w:w="568" w:type="dxa"/>
            <w:noWrap/>
            <w:vAlign w:val="center"/>
            <w:hideMark/>
          </w:tcPr>
          <w:p w:rsidR="00A345CD" w:rsidRPr="00A345CD" w:rsidRDefault="00A345CD" w:rsidP="00A345CD">
            <w:pPr>
              <w:jc w:val="center"/>
            </w:pPr>
            <w:r w:rsidRPr="00A345CD">
              <w:t>1</w:t>
            </w:r>
          </w:p>
        </w:tc>
        <w:tc>
          <w:tcPr>
            <w:tcW w:w="4961" w:type="dxa"/>
            <w:vAlign w:val="center"/>
            <w:hideMark/>
          </w:tcPr>
          <w:p w:rsidR="00A345CD" w:rsidRPr="00A345CD" w:rsidRDefault="00A345CD" w:rsidP="00A345CD">
            <w:r w:rsidRPr="00A345CD">
              <w:t xml:space="preserve">РГС-60, №Е-1, </w:t>
            </w:r>
            <w:proofErr w:type="spellStart"/>
            <w:r w:rsidRPr="00A345CD">
              <w:t>метанольный</w:t>
            </w:r>
            <w:proofErr w:type="spellEnd"/>
            <w:r w:rsidRPr="00A345CD">
              <w:t xml:space="preserve"> склад</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15"/>
        </w:trPr>
        <w:tc>
          <w:tcPr>
            <w:tcW w:w="568" w:type="dxa"/>
            <w:noWrap/>
            <w:vAlign w:val="center"/>
            <w:hideMark/>
          </w:tcPr>
          <w:p w:rsidR="00A345CD" w:rsidRPr="00A345CD" w:rsidRDefault="00A345CD" w:rsidP="00A345CD">
            <w:pPr>
              <w:jc w:val="center"/>
            </w:pPr>
            <w:r w:rsidRPr="00A345CD">
              <w:t>2</w:t>
            </w:r>
          </w:p>
        </w:tc>
        <w:tc>
          <w:tcPr>
            <w:tcW w:w="4961" w:type="dxa"/>
            <w:vAlign w:val="center"/>
            <w:hideMark/>
          </w:tcPr>
          <w:p w:rsidR="00A345CD" w:rsidRPr="00A345CD" w:rsidRDefault="00A345CD" w:rsidP="00A345CD">
            <w:r w:rsidRPr="00A345CD">
              <w:t xml:space="preserve">РГС-60, №Е-2, </w:t>
            </w:r>
            <w:proofErr w:type="spellStart"/>
            <w:r w:rsidRPr="00A345CD">
              <w:t>метанольный</w:t>
            </w:r>
            <w:proofErr w:type="spellEnd"/>
            <w:r w:rsidRPr="00A345CD">
              <w:t xml:space="preserve"> склад</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15"/>
        </w:trPr>
        <w:tc>
          <w:tcPr>
            <w:tcW w:w="568" w:type="dxa"/>
            <w:noWrap/>
            <w:vAlign w:val="center"/>
            <w:hideMark/>
          </w:tcPr>
          <w:p w:rsidR="00A345CD" w:rsidRPr="00A345CD" w:rsidRDefault="00A345CD" w:rsidP="00A345CD">
            <w:pPr>
              <w:jc w:val="center"/>
            </w:pPr>
            <w:r w:rsidRPr="00A345CD">
              <w:t>3</w:t>
            </w:r>
          </w:p>
        </w:tc>
        <w:tc>
          <w:tcPr>
            <w:tcW w:w="4961" w:type="dxa"/>
            <w:vAlign w:val="center"/>
            <w:hideMark/>
          </w:tcPr>
          <w:p w:rsidR="00A345CD" w:rsidRPr="00A345CD" w:rsidRDefault="00A345CD" w:rsidP="00A345CD">
            <w:r w:rsidRPr="00A345CD">
              <w:t xml:space="preserve">РГС-60, №Е-3, </w:t>
            </w:r>
            <w:proofErr w:type="spellStart"/>
            <w:r w:rsidRPr="00A345CD">
              <w:t>метанольный</w:t>
            </w:r>
            <w:proofErr w:type="spellEnd"/>
            <w:r w:rsidRPr="00A345CD">
              <w:t xml:space="preserve"> склад</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15"/>
        </w:trPr>
        <w:tc>
          <w:tcPr>
            <w:tcW w:w="568" w:type="dxa"/>
            <w:noWrap/>
            <w:vAlign w:val="center"/>
            <w:hideMark/>
          </w:tcPr>
          <w:p w:rsidR="00A345CD" w:rsidRPr="00A345CD" w:rsidRDefault="00A345CD" w:rsidP="00A345CD">
            <w:pPr>
              <w:jc w:val="center"/>
            </w:pPr>
            <w:r w:rsidRPr="00A345CD">
              <w:t>4</w:t>
            </w:r>
          </w:p>
        </w:tc>
        <w:tc>
          <w:tcPr>
            <w:tcW w:w="4961" w:type="dxa"/>
            <w:vAlign w:val="center"/>
            <w:hideMark/>
          </w:tcPr>
          <w:p w:rsidR="00A345CD" w:rsidRPr="00A345CD" w:rsidRDefault="00A345CD" w:rsidP="00A345CD">
            <w:r w:rsidRPr="00A345CD">
              <w:t xml:space="preserve">РГС-60, №Е-4, </w:t>
            </w:r>
            <w:proofErr w:type="spellStart"/>
            <w:r w:rsidRPr="00A345CD">
              <w:t>метанольный</w:t>
            </w:r>
            <w:proofErr w:type="spellEnd"/>
            <w:r w:rsidRPr="00A345CD">
              <w:t xml:space="preserve"> склад</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15"/>
        </w:trPr>
        <w:tc>
          <w:tcPr>
            <w:tcW w:w="568" w:type="dxa"/>
            <w:noWrap/>
            <w:vAlign w:val="center"/>
            <w:hideMark/>
          </w:tcPr>
          <w:p w:rsidR="00A345CD" w:rsidRPr="00A345CD" w:rsidRDefault="00A345CD" w:rsidP="00A345CD">
            <w:pPr>
              <w:jc w:val="center"/>
            </w:pPr>
            <w:r w:rsidRPr="00A345CD">
              <w:t>5</w:t>
            </w:r>
          </w:p>
        </w:tc>
        <w:tc>
          <w:tcPr>
            <w:tcW w:w="4961" w:type="dxa"/>
            <w:vAlign w:val="center"/>
            <w:hideMark/>
          </w:tcPr>
          <w:p w:rsidR="00A345CD" w:rsidRPr="00A345CD" w:rsidRDefault="00A345CD" w:rsidP="00A345CD">
            <w:r w:rsidRPr="00A345CD">
              <w:t xml:space="preserve">РГС-60, №Е-5, </w:t>
            </w:r>
            <w:proofErr w:type="spellStart"/>
            <w:r w:rsidRPr="00A345CD">
              <w:t>метанольный</w:t>
            </w:r>
            <w:proofErr w:type="spellEnd"/>
            <w:r w:rsidRPr="00A345CD">
              <w:t xml:space="preserve"> склад</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15"/>
        </w:trPr>
        <w:tc>
          <w:tcPr>
            <w:tcW w:w="568" w:type="dxa"/>
            <w:noWrap/>
            <w:vAlign w:val="center"/>
            <w:hideMark/>
          </w:tcPr>
          <w:p w:rsidR="00A345CD" w:rsidRPr="00A345CD" w:rsidRDefault="00A345CD" w:rsidP="00A345CD">
            <w:pPr>
              <w:jc w:val="center"/>
            </w:pPr>
            <w:r w:rsidRPr="00A345CD">
              <w:t>6</w:t>
            </w:r>
          </w:p>
        </w:tc>
        <w:tc>
          <w:tcPr>
            <w:tcW w:w="4961" w:type="dxa"/>
            <w:vAlign w:val="center"/>
            <w:hideMark/>
          </w:tcPr>
          <w:p w:rsidR="00A345CD" w:rsidRPr="00A345CD" w:rsidRDefault="00A345CD" w:rsidP="00A345CD">
            <w:r w:rsidRPr="00A345CD">
              <w:t>Скважина № 24, АФ3-65х320УХЛ, ГГК-320УХЛ, К0000608</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hideMark/>
          </w:tcPr>
          <w:p w:rsidR="00A345CD" w:rsidRPr="00A345CD" w:rsidRDefault="00A345CD" w:rsidP="00A345CD">
            <w:pPr>
              <w:jc w:val="center"/>
            </w:pPr>
            <w:r w:rsidRPr="00A345CD">
              <w:t>7</w:t>
            </w:r>
          </w:p>
        </w:tc>
        <w:tc>
          <w:tcPr>
            <w:tcW w:w="4961" w:type="dxa"/>
            <w:vAlign w:val="center"/>
            <w:hideMark/>
          </w:tcPr>
          <w:p w:rsidR="00A345CD" w:rsidRPr="00A345CD" w:rsidRDefault="00A345CD" w:rsidP="00A345CD">
            <w:r w:rsidRPr="00A345CD">
              <w:t>Скважина № 30, АФК6-65х350 УХЛ, ОКК3 -200, 350УХЛ, К0000609</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571"/>
        </w:trPr>
        <w:tc>
          <w:tcPr>
            <w:tcW w:w="568" w:type="dxa"/>
            <w:noWrap/>
            <w:vAlign w:val="center"/>
            <w:hideMark/>
          </w:tcPr>
          <w:p w:rsidR="00A345CD" w:rsidRPr="00A345CD" w:rsidRDefault="00A345CD" w:rsidP="00A345CD">
            <w:pPr>
              <w:jc w:val="center"/>
            </w:pPr>
            <w:r w:rsidRPr="00A345CD">
              <w:t>8</w:t>
            </w:r>
          </w:p>
        </w:tc>
        <w:tc>
          <w:tcPr>
            <w:tcW w:w="4961" w:type="dxa"/>
            <w:vAlign w:val="center"/>
            <w:hideMark/>
          </w:tcPr>
          <w:p w:rsidR="00A345CD" w:rsidRPr="00A345CD" w:rsidRDefault="00A345CD" w:rsidP="00A345CD">
            <w:r w:rsidRPr="00A345CD">
              <w:t>Скважина № 55, АФ6-65х21 К</w:t>
            </w:r>
            <w:proofErr w:type="gramStart"/>
            <w:r w:rsidRPr="00A345CD">
              <w:t>1</w:t>
            </w:r>
            <w:proofErr w:type="gramEnd"/>
            <w:r w:rsidRPr="00A345CD">
              <w:t xml:space="preserve">  ХЛ, ОКК2 -350УХЛ, К0000612</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hideMark/>
          </w:tcPr>
          <w:p w:rsidR="00A345CD" w:rsidRPr="00A345CD" w:rsidRDefault="00A345CD" w:rsidP="00A345CD">
            <w:pPr>
              <w:jc w:val="center"/>
            </w:pPr>
            <w:r w:rsidRPr="00A345CD">
              <w:t>9</w:t>
            </w:r>
          </w:p>
        </w:tc>
        <w:tc>
          <w:tcPr>
            <w:tcW w:w="4961" w:type="dxa"/>
            <w:vAlign w:val="center"/>
            <w:hideMark/>
          </w:tcPr>
          <w:p w:rsidR="00A345CD" w:rsidRPr="00A345CD" w:rsidRDefault="00A345CD" w:rsidP="00A345CD">
            <w:r w:rsidRPr="00A345CD">
              <w:t>Скважина № 65, АФК4-65х350   УХЛ, ОКК</w:t>
            </w:r>
            <w:proofErr w:type="gramStart"/>
            <w:r w:rsidRPr="00A345CD">
              <w:t>2</w:t>
            </w:r>
            <w:proofErr w:type="gramEnd"/>
            <w:r w:rsidRPr="00A345CD">
              <w:t xml:space="preserve"> -350УХЛ, К0000614</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hideMark/>
          </w:tcPr>
          <w:p w:rsidR="00A345CD" w:rsidRPr="00A345CD" w:rsidRDefault="00A345CD" w:rsidP="00A345CD">
            <w:pPr>
              <w:jc w:val="center"/>
            </w:pPr>
            <w:r w:rsidRPr="00A345CD">
              <w:t>10</w:t>
            </w:r>
          </w:p>
        </w:tc>
        <w:tc>
          <w:tcPr>
            <w:tcW w:w="4961" w:type="dxa"/>
            <w:vAlign w:val="center"/>
            <w:hideMark/>
          </w:tcPr>
          <w:p w:rsidR="00A345CD" w:rsidRPr="00A345CD" w:rsidRDefault="00A345CD" w:rsidP="00A345CD">
            <w:r w:rsidRPr="00A345CD">
              <w:t>Скважина № 98, АФ6-65х320УХЛ, ОКК-2 -350УХЛ, К0002690</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hideMark/>
          </w:tcPr>
          <w:p w:rsidR="00A345CD" w:rsidRPr="00A345CD" w:rsidRDefault="00A345CD" w:rsidP="00A345CD">
            <w:pPr>
              <w:jc w:val="center"/>
            </w:pPr>
            <w:r w:rsidRPr="00A345CD">
              <w:t>11</w:t>
            </w:r>
          </w:p>
        </w:tc>
        <w:tc>
          <w:tcPr>
            <w:tcW w:w="4961" w:type="dxa"/>
            <w:vAlign w:val="center"/>
            <w:hideMark/>
          </w:tcPr>
          <w:p w:rsidR="00A345CD" w:rsidRPr="00A345CD" w:rsidRDefault="00A345CD" w:rsidP="00A345CD">
            <w:r w:rsidRPr="00A345CD">
              <w:t>Скважина № 103, АФ6-65х320УХЛ,  ОКК-2 -350УХЛ, К0000624</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579"/>
        </w:trPr>
        <w:tc>
          <w:tcPr>
            <w:tcW w:w="568" w:type="dxa"/>
            <w:noWrap/>
            <w:vAlign w:val="center"/>
            <w:hideMark/>
          </w:tcPr>
          <w:p w:rsidR="00A345CD" w:rsidRPr="00A345CD" w:rsidRDefault="00A345CD" w:rsidP="00A345CD">
            <w:pPr>
              <w:jc w:val="center"/>
            </w:pPr>
            <w:r w:rsidRPr="00A345CD">
              <w:t>12</w:t>
            </w:r>
          </w:p>
        </w:tc>
        <w:tc>
          <w:tcPr>
            <w:tcW w:w="4961" w:type="dxa"/>
            <w:vAlign w:val="center"/>
            <w:hideMark/>
          </w:tcPr>
          <w:p w:rsidR="00A345CD" w:rsidRPr="00A345CD" w:rsidRDefault="00A345CD" w:rsidP="00A345CD">
            <w:r w:rsidRPr="00A345CD">
              <w:t>Скважина № 104, АФК3-65х320УХЛ, ОКК-2 -350УХЛ, К0000625</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545"/>
        </w:trPr>
        <w:tc>
          <w:tcPr>
            <w:tcW w:w="568" w:type="dxa"/>
            <w:noWrap/>
            <w:vAlign w:val="center"/>
            <w:hideMark/>
          </w:tcPr>
          <w:p w:rsidR="00A345CD" w:rsidRPr="00A345CD" w:rsidRDefault="00A345CD" w:rsidP="00A345CD">
            <w:pPr>
              <w:jc w:val="center"/>
            </w:pPr>
            <w:r w:rsidRPr="00A345CD">
              <w:t>13</w:t>
            </w:r>
          </w:p>
        </w:tc>
        <w:tc>
          <w:tcPr>
            <w:tcW w:w="4961" w:type="dxa"/>
            <w:vAlign w:val="center"/>
            <w:hideMark/>
          </w:tcPr>
          <w:p w:rsidR="00A345CD" w:rsidRPr="00A345CD" w:rsidRDefault="00A345CD" w:rsidP="00A345CD">
            <w:r w:rsidRPr="00A345CD">
              <w:t>Скважина № 105,  АФК4-65х350УХЛ, ОКК-2 -350УХЛ, К0000599</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hideMark/>
          </w:tcPr>
          <w:p w:rsidR="00A345CD" w:rsidRPr="00A345CD" w:rsidRDefault="00A345CD" w:rsidP="00A345CD">
            <w:pPr>
              <w:jc w:val="center"/>
            </w:pPr>
            <w:r w:rsidRPr="00A345CD">
              <w:t>14</w:t>
            </w:r>
          </w:p>
        </w:tc>
        <w:tc>
          <w:tcPr>
            <w:tcW w:w="4961" w:type="dxa"/>
            <w:vAlign w:val="center"/>
            <w:hideMark/>
          </w:tcPr>
          <w:p w:rsidR="00A345CD" w:rsidRPr="00A345CD" w:rsidRDefault="00A345CD" w:rsidP="00A345CD">
            <w:r w:rsidRPr="00A345CD">
              <w:t>Скважина № 106,  АФК-65х350УХЛ, ОКК-2 -350УХЛ, К0000628</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hideMark/>
          </w:tcPr>
          <w:p w:rsidR="00A345CD" w:rsidRPr="00A345CD" w:rsidRDefault="00A345CD" w:rsidP="00A345CD">
            <w:pPr>
              <w:jc w:val="center"/>
            </w:pPr>
            <w:r w:rsidRPr="00A345CD">
              <w:t>15</w:t>
            </w:r>
          </w:p>
        </w:tc>
        <w:tc>
          <w:tcPr>
            <w:tcW w:w="4961" w:type="dxa"/>
            <w:vAlign w:val="center"/>
            <w:hideMark/>
          </w:tcPr>
          <w:p w:rsidR="00A345CD" w:rsidRPr="00A345CD" w:rsidRDefault="00A345CD" w:rsidP="00A345CD">
            <w:r w:rsidRPr="00A345CD">
              <w:t>Скважина № 109, АФК3-65х350УХЛ,  ОКК-2 -350УХЛ, К0000629</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hideMark/>
          </w:tcPr>
          <w:p w:rsidR="00A345CD" w:rsidRPr="00A345CD" w:rsidRDefault="00A345CD" w:rsidP="00A345CD">
            <w:pPr>
              <w:jc w:val="center"/>
            </w:pPr>
            <w:r w:rsidRPr="00A345CD">
              <w:t>16</w:t>
            </w:r>
          </w:p>
        </w:tc>
        <w:tc>
          <w:tcPr>
            <w:tcW w:w="4961" w:type="dxa"/>
            <w:vAlign w:val="center"/>
            <w:hideMark/>
          </w:tcPr>
          <w:p w:rsidR="00A345CD" w:rsidRPr="00A345CD" w:rsidRDefault="00A345CD" w:rsidP="00A345CD">
            <w:r w:rsidRPr="00A345CD">
              <w:t>Скважина № 110, АФК4-65х350УХЛ, ОКК-2 -350УХЛ,  К0000632</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84"/>
        </w:trPr>
        <w:tc>
          <w:tcPr>
            <w:tcW w:w="568" w:type="dxa"/>
            <w:noWrap/>
            <w:vAlign w:val="center"/>
            <w:hideMark/>
          </w:tcPr>
          <w:p w:rsidR="00A345CD" w:rsidRPr="00A345CD" w:rsidRDefault="00A345CD" w:rsidP="00A345CD">
            <w:pPr>
              <w:jc w:val="center"/>
            </w:pPr>
            <w:r w:rsidRPr="00A345CD">
              <w:t>17</w:t>
            </w:r>
          </w:p>
        </w:tc>
        <w:tc>
          <w:tcPr>
            <w:tcW w:w="4961" w:type="dxa"/>
            <w:vAlign w:val="center"/>
            <w:hideMark/>
          </w:tcPr>
          <w:p w:rsidR="00A345CD" w:rsidRPr="00A345CD" w:rsidRDefault="00A345CD" w:rsidP="00A345CD">
            <w:r w:rsidRPr="00A345CD">
              <w:t>Скважина № 111, АФК3-65х350УХЛ, ОКК-2 -350УХЛ, К0000633</w:t>
            </w:r>
          </w:p>
        </w:tc>
        <w:tc>
          <w:tcPr>
            <w:tcW w:w="1843" w:type="dxa"/>
            <w:vAlign w:val="center"/>
            <w:hideMark/>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hideMark/>
          </w:tcPr>
          <w:p w:rsidR="00A345CD" w:rsidRPr="00A345CD" w:rsidRDefault="00A345CD" w:rsidP="00A345CD">
            <w:pPr>
              <w:jc w:val="center"/>
            </w:pPr>
            <w:r w:rsidRPr="00A345CD">
              <w:t>18</w:t>
            </w:r>
          </w:p>
        </w:tc>
        <w:tc>
          <w:tcPr>
            <w:tcW w:w="4961" w:type="dxa"/>
            <w:vAlign w:val="center"/>
          </w:tcPr>
          <w:p w:rsidR="00A345CD" w:rsidRPr="00A345CD" w:rsidRDefault="00A345CD" w:rsidP="00A345CD">
            <w:r w:rsidRPr="00A345CD">
              <w:t>Скважина №, 26, АФ.6-65х21 К</w:t>
            </w:r>
            <w:proofErr w:type="gramStart"/>
            <w:r w:rsidRPr="00A345CD">
              <w:t>1</w:t>
            </w:r>
            <w:proofErr w:type="gramEnd"/>
            <w:r w:rsidRPr="00A345CD">
              <w:t xml:space="preserve"> ХЛ, ОКК2 65 -350ХЛ, К0001049</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506"/>
        </w:trPr>
        <w:tc>
          <w:tcPr>
            <w:tcW w:w="568" w:type="dxa"/>
            <w:noWrap/>
            <w:vAlign w:val="center"/>
            <w:hideMark/>
          </w:tcPr>
          <w:p w:rsidR="00A345CD" w:rsidRPr="00A345CD" w:rsidRDefault="00A345CD" w:rsidP="00A345CD">
            <w:pPr>
              <w:jc w:val="center"/>
            </w:pPr>
            <w:r w:rsidRPr="00A345CD">
              <w:t>19</w:t>
            </w:r>
          </w:p>
        </w:tc>
        <w:tc>
          <w:tcPr>
            <w:tcW w:w="4961" w:type="dxa"/>
            <w:vAlign w:val="center"/>
          </w:tcPr>
          <w:p w:rsidR="00A345CD" w:rsidRPr="00A345CD" w:rsidRDefault="00A345CD" w:rsidP="00A345CD">
            <w:r w:rsidRPr="00A345CD">
              <w:t>Скважина № 28, АФК-65х350 УХЛ, ОКК</w:t>
            </w:r>
            <w:proofErr w:type="gramStart"/>
            <w:r w:rsidRPr="00A345CD">
              <w:t>2</w:t>
            </w:r>
            <w:proofErr w:type="gramEnd"/>
            <w:r w:rsidRPr="00A345CD">
              <w:t xml:space="preserve"> -350УХЛ, К0001088</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414"/>
        </w:trPr>
        <w:tc>
          <w:tcPr>
            <w:tcW w:w="568" w:type="dxa"/>
            <w:noWrap/>
            <w:vAlign w:val="center"/>
            <w:hideMark/>
          </w:tcPr>
          <w:p w:rsidR="00A345CD" w:rsidRPr="00A345CD" w:rsidRDefault="00A345CD" w:rsidP="00A345CD">
            <w:pPr>
              <w:jc w:val="center"/>
            </w:pPr>
            <w:r w:rsidRPr="00A345CD">
              <w:t>20</w:t>
            </w:r>
          </w:p>
        </w:tc>
        <w:tc>
          <w:tcPr>
            <w:tcW w:w="4961" w:type="dxa"/>
            <w:vAlign w:val="center"/>
          </w:tcPr>
          <w:p w:rsidR="00A345CD" w:rsidRPr="00A345CD" w:rsidRDefault="00A345CD" w:rsidP="00A345CD">
            <w:r w:rsidRPr="00A345CD">
              <w:t>Скважина № 35,  АФ6-65х21 К</w:t>
            </w:r>
            <w:proofErr w:type="gramStart"/>
            <w:r w:rsidRPr="00A345CD">
              <w:t>1</w:t>
            </w:r>
            <w:proofErr w:type="gramEnd"/>
            <w:r w:rsidRPr="00A345CD">
              <w:t xml:space="preserve">  ХЛ, ОКК2 -350 УХЛ, К0001057</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hideMark/>
          </w:tcPr>
          <w:p w:rsidR="00A345CD" w:rsidRPr="00A345CD" w:rsidRDefault="00A345CD" w:rsidP="00A345CD">
            <w:pPr>
              <w:jc w:val="center"/>
            </w:pPr>
            <w:r w:rsidRPr="00A345CD">
              <w:t>21</w:t>
            </w:r>
          </w:p>
        </w:tc>
        <w:tc>
          <w:tcPr>
            <w:tcW w:w="4961" w:type="dxa"/>
            <w:vAlign w:val="center"/>
          </w:tcPr>
          <w:p w:rsidR="00A345CD" w:rsidRPr="00A345CD" w:rsidRDefault="00A345CD" w:rsidP="00A345CD">
            <w:r w:rsidRPr="00A345CD">
              <w:t>Скважина № 36,  АФК-65х350 УХЛ, г ОКК</w:t>
            </w:r>
            <w:proofErr w:type="gramStart"/>
            <w:r w:rsidRPr="00A345CD">
              <w:t>2</w:t>
            </w:r>
            <w:proofErr w:type="gramEnd"/>
            <w:r w:rsidRPr="00A345CD">
              <w:t xml:space="preserve"> -35 УХЛ, К0001058</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460"/>
        </w:trPr>
        <w:tc>
          <w:tcPr>
            <w:tcW w:w="568" w:type="dxa"/>
            <w:noWrap/>
            <w:vAlign w:val="center"/>
            <w:hideMark/>
          </w:tcPr>
          <w:p w:rsidR="00A345CD" w:rsidRPr="00A345CD" w:rsidRDefault="00A345CD" w:rsidP="00A345CD">
            <w:pPr>
              <w:jc w:val="center"/>
            </w:pPr>
            <w:r w:rsidRPr="00A345CD">
              <w:t>22</w:t>
            </w:r>
          </w:p>
        </w:tc>
        <w:tc>
          <w:tcPr>
            <w:tcW w:w="4961" w:type="dxa"/>
            <w:vAlign w:val="center"/>
          </w:tcPr>
          <w:p w:rsidR="00A345CD" w:rsidRPr="00A345CD" w:rsidRDefault="00A345CD" w:rsidP="00A345CD">
            <w:r w:rsidRPr="00A345CD">
              <w:t>Скважина № 38, АФК-65х350 УХЛ,   ОКК</w:t>
            </w:r>
            <w:proofErr w:type="gramStart"/>
            <w:r w:rsidRPr="00A345CD">
              <w:t>2</w:t>
            </w:r>
            <w:proofErr w:type="gramEnd"/>
            <w:r w:rsidRPr="00A345CD">
              <w:t xml:space="preserve"> -350 УХЛ, К0002680</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hideMark/>
          </w:tcPr>
          <w:p w:rsidR="00A345CD" w:rsidRPr="00A345CD" w:rsidRDefault="00A345CD" w:rsidP="00A345CD">
            <w:pPr>
              <w:jc w:val="center"/>
            </w:pPr>
            <w:r w:rsidRPr="00A345CD">
              <w:t>23</w:t>
            </w:r>
          </w:p>
        </w:tc>
        <w:tc>
          <w:tcPr>
            <w:tcW w:w="4961" w:type="dxa"/>
            <w:vAlign w:val="center"/>
          </w:tcPr>
          <w:p w:rsidR="00A345CD" w:rsidRPr="00A345CD" w:rsidRDefault="00A345CD" w:rsidP="00A345CD">
            <w:r w:rsidRPr="00A345CD">
              <w:t>Скважина № 45,  АФК-65х350 УХЛ, ОКК</w:t>
            </w:r>
            <w:proofErr w:type="gramStart"/>
            <w:r w:rsidRPr="00A345CD">
              <w:t>2</w:t>
            </w:r>
            <w:proofErr w:type="gramEnd"/>
            <w:r w:rsidRPr="00A345CD">
              <w:t xml:space="preserve"> -350 УХЛ, К0002682</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hideMark/>
          </w:tcPr>
          <w:p w:rsidR="00A345CD" w:rsidRPr="00A345CD" w:rsidRDefault="00A345CD" w:rsidP="00A345CD">
            <w:pPr>
              <w:jc w:val="center"/>
            </w:pPr>
            <w:r w:rsidRPr="00A345CD">
              <w:lastRenderedPageBreak/>
              <w:t>24</w:t>
            </w:r>
          </w:p>
        </w:tc>
        <w:tc>
          <w:tcPr>
            <w:tcW w:w="4961" w:type="dxa"/>
            <w:vAlign w:val="center"/>
          </w:tcPr>
          <w:p w:rsidR="00A345CD" w:rsidRPr="00A345CD" w:rsidRDefault="00A345CD" w:rsidP="00A345CD">
            <w:r w:rsidRPr="00A345CD">
              <w:t>Скважина № 46, АФ.6-65х35 К</w:t>
            </w:r>
            <w:proofErr w:type="gramStart"/>
            <w:r w:rsidRPr="00A345CD">
              <w:t>1</w:t>
            </w:r>
            <w:proofErr w:type="gramEnd"/>
            <w:r w:rsidRPr="00A345CD">
              <w:t xml:space="preserve"> ХЛ, ОКК2 350 УХЛ,  К0001065 </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hideMark/>
          </w:tcPr>
          <w:p w:rsidR="00A345CD" w:rsidRPr="00A345CD" w:rsidRDefault="00A345CD" w:rsidP="00A345CD">
            <w:pPr>
              <w:jc w:val="center"/>
            </w:pPr>
            <w:r w:rsidRPr="00A345CD">
              <w:t>25</w:t>
            </w:r>
          </w:p>
        </w:tc>
        <w:tc>
          <w:tcPr>
            <w:tcW w:w="4961" w:type="dxa"/>
            <w:vAlign w:val="center"/>
          </w:tcPr>
          <w:p w:rsidR="00A345CD" w:rsidRPr="00A345CD" w:rsidRDefault="00A345CD" w:rsidP="00A345CD">
            <w:r w:rsidRPr="00A345CD">
              <w:t>Скважина № 49,  АФ.6-65х21 К</w:t>
            </w:r>
            <w:proofErr w:type="gramStart"/>
            <w:r w:rsidRPr="00A345CD">
              <w:t>1</w:t>
            </w:r>
            <w:proofErr w:type="gramEnd"/>
            <w:r w:rsidRPr="00A345CD">
              <w:t xml:space="preserve">  ХЛ, ОКК2 -350УХЛ, К0001070 </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hideMark/>
          </w:tcPr>
          <w:p w:rsidR="00A345CD" w:rsidRPr="00A345CD" w:rsidRDefault="00A345CD" w:rsidP="00A345CD">
            <w:pPr>
              <w:jc w:val="center"/>
            </w:pPr>
            <w:r w:rsidRPr="00A345CD">
              <w:t>26</w:t>
            </w:r>
          </w:p>
        </w:tc>
        <w:tc>
          <w:tcPr>
            <w:tcW w:w="4961" w:type="dxa"/>
            <w:vAlign w:val="center"/>
          </w:tcPr>
          <w:p w:rsidR="00A345CD" w:rsidRPr="00A345CD" w:rsidRDefault="00A345CD" w:rsidP="00A345CD">
            <w:r w:rsidRPr="00A345CD">
              <w:t>Скважина № 50,  АФК-65х350 УХЛ, ОКК</w:t>
            </w:r>
            <w:proofErr w:type="gramStart"/>
            <w:r w:rsidRPr="00A345CD">
              <w:t>2</w:t>
            </w:r>
            <w:proofErr w:type="gramEnd"/>
            <w:r w:rsidRPr="00A345CD">
              <w:t xml:space="preserve">  -350УХЛ, К0001071</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81"/>
        </w:trPr>
        <w:tc>
          <w:tcPr>
            <w:tcW w:w="568" w:type="dxa"/>
            <w:noWrap/>
            <w:vAlign w:val="center"/>
            <w:hideMark/>
          </w:tcPr>
          <w:p w:rsidR="00A345CD" w:rsidRPr="00A345CD" w:rsidRDefault="00A345CD" w:rsidP="00A345CD">
            <w:pPr>
              <w:jc w:val="center"/>
            </w:pPr>
            <w:r w:rsidRPr="00A345CD">
              <w:t>27</w:t>
            </w:r>
          </w:p>
        </w:tc>
        <w:tc>
          <w:tcPr>
            <w:tcW w:w="4961" w:type="dxa"/>
            <w:vAlign w:val="center"/>
          </w:tcPr>
          <w:p w:rsidR="00A345CD" w:rsidRPr="00A345CD" w:rsidRDefault="00A345CD" w:rsidP="00A345CD">
            <w:r w:rsidRPr="00A345CD">
              <w:t>Скважина № 58,  АФ.6-65х21К1 ХЛ, ОКК</w:t>
            </w:r>
            <w:proofErr w:type="gramStart"/>
            <w:r w:rsidRPr="00A345CD">
              <w:t>2</w:t>
            </w:r>
            <w:proofErr w:type="gramEnd"/>
            <w:r w:rsidRPr="00A345CD">
              <w:t xml:space="preserve"> -350УХЛ, К0001080</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32"/>
        </w:trPr>
        <w:tc>
          <w:tcPr>
            <w:tcW w:w="568" w:type="dxa"/>
            <w:noWrap/>
            <w:vAlign w:val="center"/>
            <w:hideMark/>
          </w:tcPr>
          <w:p w:rsidR="00A345CD" w:rsidRPr="00A345CD" w:rsidRDefault="00A345CD" w:rsidP="00A345CD">
            <w:pPr>
              <w:jc w:val="center"/>
            </w:pPr>
            <w:r w:rsidRPr="00A345CD">
              <w:t>28</w:t>
            </w:r>
          </w:p>
        </w:tc>
        <w:tc>
          <w:tcPr>
            <w:tcW w:w="4961" w:type="dxa"/>
            <w:vAlign w:val="center"/>
          </w:tcPr>
          <w:p w:rsidR="00A345CD" w:rsidRPr="00A345CD" w:rsidRDefault="00A345CD" w:rsidP="00A345CD">
            <w:r w:rsidRPr="00A345CD">
              <w:t>Скважина № 60,  АФ.2-65х350 УХЛ, ОКК</w:t>
            </w:r>
            <w:proofErr w:type="gramStart"/>
            <w:r w:rsidRPr="00A345CD">
              <w:t>2</w:t>
            </w:r>
            <w:proofErr w:type="gramEnd"/>
            <w:r w:rsidRPr="00A345CD">
              <w:t xml:space="preserve"> -350УХЛ, К0002683</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hideMark/>
          </w:tcPr>
          <w:p w:rsidR="00A345CD" w:rsidRPr="00A345CD" w:rsidRDefault="00A345CD" w:rsidP="00A345CD">
            <w:pPr>
              <w:jc w:val="center"/>
            </w:pPr>
            <w:r w:rsidRPr="00A345CD">
              <w:t>29</w:t>
            </w:r>
          </w:p>
        </w:tc>
        <w:tc>
          <w:tcPr>
            <w:tcW w:w="4961" w:type="dxa"/>
            <w:vAlign w:val="center"/>
          </w:tcPr>
          <w:p w:rsidR="00A345CD" w:rsidRPr="00A345CD" w:rsidRDefault="00A345CD" w:rsidP="00A345CD">
            <w:r w:rsidRPr="00A345CD">
              <w:t>Скважина № 81, АФ6-65х35К1 ХЛ, ОКК</w:t>
            </w:r>
            <w:proofErr w:type="gramStart"/>
            <w:r w:rsidRPr="00A345CD">
              <w:t>2</w:t>
            </w:r>
            <w:proofErr w:type="gramEnd"/>
            <w:r w:rsidRPr="00A345CD">
              <w:t xml:space="preserve"> 65-350ХЛ, К0002687</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hideMark/>
          </w:tcPr>
          <w:p w:rsidR="00A345CD" w:rsidRPr="00A345CD" w:rsidRDefault="00A345CD" w:rsidP="00A345CD">
            <w:pPr>
              <w:jc w:val="center"/>
            </w:pPr>
            <w:r w:rsidRPr="00A345CD">
              <w:t>30</w:t>
            </w:r>
          </w:p>
        </w:tc>
        <w:tc>
          <w:tcPr>
            <w:tcW w:w="4961" w:type="dxa"/>
            <w:vAlign w:val="center"/>
          </w:tcPr>
          <w:p w:rsidR="00A345CD" w:rsidRPr="00A345CD" w:rsidRDefault="00A345CD" w:rsidP="00A345CD">
            <w:r w:rsidRPr="00A345CD">
              <w:t>Скважина № 82, АФ6-65х35К1 ХЛ, ОКК</w:t>
            </w:r>
            <w:proofErr w:type="gramStart"/>
            <w:r w:rsidRPr="00A345CD">
              <w:t>2</w:t>
            </w:r>
            <w:proofErr w:type="gramEnd"/>
            <w:r w:rsidRPr="00A345CD">
              <w:t xml:space="preserve"> 65-350ХЛ</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hideMark/>
          </w:tcPr>
          <w:p w:rsidR="00A345CD" w:rsidRPr="00A345CD" w:rsidRDefault="00A345CD" w:rsidP="00A345CD">
            <w:pPr>
              <w:jc w:val="center"/>
            </w:pPr>
            <w:r w:rsidRPr="00A345CD">
              <w:t>31</w:t>
            </w:r>
          </w:p>
        </w:tc>
        <w:tc>
          <w:tcPr>
            <w:tcW w:w="4961" w:type="dxa"/>
            <w:vAlign w:val="center"/>
          </w:tcPr>
          <w:p w:rsidR="00A345CD" w:rsidRPr="00A345CD" w:rsidRDefault="00A345CD" w:rsidP="00A345CD">
            <w:r w:rsidRPr="00A345CD">
              <w:t>Скважина № 85, АФ6-65х21К1 ХЛ, ОКК</w:t>
            </w:r>
            <w:proofErr w:type="gramStart"/>
            <w:r w:rsidRPr="00A345CD">
              <w:t>2</w:t>
            </w:r>
            <w:proofErr w:type="gramEnd"/>
            <w:r w:rsidRPr="00A345CD">
              <w:t xml:space="preserve"> 65-350УХЛ</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hideMark/>
          </w:tcPr>
          <w:p w:rsidR="00A345CD" w:rsidRPr="00A345CD" w:rsidRDefault="00A345CD" w:rsidP="00A345CD">
            <w:pPr>
              <w:jc w:val="center"/>
            </w:pPr>
            <w:r w:rsidRPr="00A345CD">
              <w:t>32</w:t>
            </w:r>
          </w:p>
        </w:tc>
        <w:tc>
          <w:tcPr>
            <w:tcW w:w="4961" w:type="dxa"/>
            <w:vAlign w:val="center"/>
          </w:tcPr>
          <w:p w:rsidR="00A345CD" w:rsidRPr="00A345CD" w:rsidRDefault="00A345CD" w:rsidP="00A345CD">
            <w:r w:rsidRPr="00A345CD">
              <w:t>Скважина № 86, АФ6-65х350К1 ХЛ, ОКК</w:t>
            </w:r>
            <w:proofErr w:type="gramStart"/>
            <w:r w:rsidRPr="00A345CD">
              <w:t>2</w:t>
            </w:r>
            <w:proofErr w:type="gramEnd"/>
            <w:r w:rsidRPr="00A345CD">
              <w:t xml:space="preserve"> 65-350УХЛ</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30.04.2018 г.</w:t>
            </w:r>
          </w:p>
        </w:tc>
        <w:tc>
          <w:tcPr>
            <w:tcW w:w="1255" w:type="dxa"/>
            <w:vAlign w:val="center"/>
          </w:tcPr>
          <w:p w:rsidR="00A345CD" w:rsidRPr="00A345CD" w:rsidRDefault="00A345CD" w:rsidP="00A345CD">
            <w:pPr>
              <w:jc w:val="center"/>
            </w:pPr>
            <w:r w:rsidRPr="00A345CD">
              <w:t>ЭПБ</w:t>
            </w:r>
          </w:p>
        </w:tc>
      </w:tr>
      <w:tr w:rsidR="00A345CD" w:rsidRPr="00A345CD" w:rsidTr="00A345CD">
        <w:trPr>
          <w:trHeight w:val="300"/>
        </w:trPr>
        <w:tc>
          <w:tcPr>
            <w:tcW w:w="568" w:type="dxa"/>
            <w:tcBorders>
              <w:bottom w:val="single" w:sz="4" w:space="0" w:color="auto"/>
            </w:tcBorders>
            <w:noWrap/>
            <w:vAlign w:val="center"/>
            <w:hideMark/>
          </w:tcPr>
          <w:p w:rsidR="00A345CD" w:rsidRPr="00A345CD" w:rsidRDefault="00A345CD" w:rsidP="00A345CD">
            <w:pPr>
              <w:jc w:val="center"/>
            </w:pPr>
            <w:r w:rsidRPr="00A345CD">
              <w:t>33</w:t>
            </w:r>
          </w:p>
        </w:tc>
        <w:tc>
          <w:tcPr>
            <w:tcW w:w="4961" w:type="dxa"/>
            <w:tcBorders>
              <w:bottom w:val="single" w:sz="4" w:space="0" w:color="auto"/>
            </w:tcBorders>
            <w:vAlign w:val="center"/>
          </w:tcPr>
          <w:p w:rsidR="00A345CD" w:rsidRPr="00A345CD" w:rsidRDefault="00A345CD" w:rsidP="00A345CD">
            <w:r w:rsidRPr="00A345CD">
              <w:t>Скважина № 90 , АФК-65х350 УХЛ, ОКК</w:t>
            </w:r>
            <w:proofErr w:type="gramStart"/>
            <w:r w:rsidRPr="00A345CD">
              <w:t>2</w:t>
            </w:r>
            <w:proofErr w:type="gramEnd"/>
            <w:r w:rsidRPr="00A345CD">
              <w:t xml:space="preserve"> -350 УХЛ, К0001042</w:t>
            </w:r>
          </w:p>
        </w:tc>
        <w:tc>
          <w:tcPr>
            <w:tcW w:w="1843" w:type="dxa"/>
            <w:tcBorders>
              <w:bottom w:val="single" w:sz="4" w:space="0" w:color="auto"/>
            </w:tcBorders>
            <w:vAlign w:val="center"/>
          </w:tcPr>
          <w:p w:rsidR="00A345CD" w:rsidRPr="00A345CD" w:rsidRDefault="00A345CD" w:rsidP="00A345CD">
            <w:pPr>
              <w:jc w:val="center"/>
            </w:pPr>
            <w:r w:rsidRPr="00A345CD">
              <w:t>СВГКМ</w:t>
            </w:r>
          </w:p>
        </w:tc>
        <w:tc>
          <w:tcPr>
            <w:tcW w:w="1701" w:type="dxa"/>
            <w:tcBorders>
              <w:bottom w:val="single" w:sz="4" w:space="0" w:color="auto"/>
            </w:tcBorders>
            <w:vAlign w:val="center"/>
          </w:tcPr>
          <w:p w:rsidR="00A345CD" w:rsidRPr="00A345CD" w:rsidRDefault="00A345CD" w:rsidP="00A345CD">
            <w:pPr>
              <w:jc w:val="center"/>
            </w:pPr>
            <w:r w:rsidRPr="00A345CD">
              <w:t>30.04.2018 г.</w:t>
            </w:r>
          </w:p>
        </w:tc>
        <w:tc>
          <w:tcPr>
            <w:tcW w:w="1255" w:type="dxa"/>
            <w:tcBorders>
              <w:bottom w:val="single" w:sz="4" w:space="0" w:color="auto"/>
            </w:tcBorders>
            <w:vAlign w:val="center"/>
          </w:tcPr>
          <w:p w:rsidR="00A345CD" w:rsidRPr="00A345CD" w:rsidRDefault="00A345CD" w:rsidP="00A345CD">
            <w:pPr>
              <w:jc w:val="center"/>
            </w:pPr>
            <w:r w:rsidRPr="00A345CD">
              <w:t>ЭПБ</w:t>
            </w:r>
          </w:p>
        </w:tc>
      </w:tr>
      <w:tr w:rsidR="00A345CD" w:rsidRPr="00A345CD" w:rsidTr="00A345CD">
        <w:trPr>
          <w:trHeight w:val="300"/>
        </w:trPr>
        <w:tc>
          <w:tcPr>
            <w:tcW w:w="568" w:type="dxa"/>
            <w:tcBorders>
              <w:bottom w:val="single" w:sz="4" w:space="0" w:color="auto"/>
            </w:tcBorders>
            <w:noWrap/>
            <w:vAlign w:val="center"/>
          </w:tcPr>
          <w:p w:rsidR="00A345CD" w:rsidRPr="00A345CD" w:rsidRDefault="00A345CD" w:rsidP="00A345CD">
            <w:pPr>
              <w:jc w:val="center"/>
            </w:pPr>
            <w:r w:rsidRPr="00A345CD">
              <w:t>34</w:t>
            </w:r>
          </w:p>
        </w:tc>
        <w:tc>
          <w:tcPr>
            <w:tcW w:w="4961" w:type="dxa"/>
            <w:tcBorders>
              <w:bottom w:val="single" w:sz="4" w:space="0" w:color="auto"/>
            </w:tcBorders>
            <w:vAlign w:val="center"/>
          </w:tcPr>
          <w:p w:rsidR="00A345CD" w:rsidRPr="00A345CD" w:rsidRDefault="00A345CD" w:rsidP="00A345CD">
            <w:r w:rsidRPr="00A345CD">
              <w:t>Скважина № 95, АФ6-65х21 К</w:t>
            </w:r>
            <w:proofErr w:type="gramStart"/>
            <w:r w:rsidRPr="00A345CD">
              <w:t>1</w:t>
            </w:r>
            <w:proofErr w:type="gramEnd"/>
            <w:r w:rsidRPr="00A345CD">
              <w:t xml:space="preserve">  ХЛ, ОКК2 -350 УХЛ, К0002530</w:t>
            </w:r>
          </w:p>
        </w:tc>
        <w:tc>
          <w:tcPr>
            <w:tcW w:w="1843" w:type="dxa"/>
            <w:tcBorders>
              <w:bottom w:val="single" w:sz="4" w:space="0" w:color="auto"/>
            </w:tcBorders>
            <w:vAlign w:val="center"/>
          </w:tcPr>
          <w:p w:rsidR="00A345CD" w:rsidRPr="00A345CD" w:rsidRDefault="00A345CD" w:rsidP="00A345CD">
            <w:pPr>
              <w:jc w:val="center"/>
            </w:pPr>
            <w:r w:rsidRPr="00A345CD">
              <w:t>СВГКМ</w:t>
            </w:r>
          </w:p>
        </w:tc>
        <w:tc>
          <w:tcPr>
            <w:tcW w:w="1701" w:type="dxa"/>
            <w:tcBorders>
              <w:bottom w:val="single" w:sz="4" w:space="0" w:color="auto"/>
            </w:tcBorders>
            <w:vAlign w:val="center"/>
          </w:tcPr>
          <w:p w:rsidR="00A345CD" w:rsidRPr="00A345CD" w:rsidRDefault="00A345CD" w:rsidP="00A345CD">
            <w:pPr>
              <w:jc w:val="center"/>
            </w:pPr>
            <w:r w:rsidRPr="00A345CD">
              <w:t>30.04.2018 г.</w:t>
            </w:r>
          </w:p>
        </w:tc>
        <w:tc>
          <w:tcPr>
            <w:tcW w:w="1255" w:type="dxa"/>
            <w:tcBorders>
              <w:bottom w:val="single" w:sz="4" w:space="0" w:color="auto"/>
            </w:tcBorders>
            <w:vAlign w:val="center"/>
          </w:tcPr>
          <w:p w:rsidR="00A345CD" w:rsidRPr="00A345CD" w:rsidRDefault="00A345CD" w:rsidP="00A345CD">
            <w:pPr>
              <w:jc w:val="center"/>
            </w:pPr>
            <w:r w:rsidRPr="00A345CD">
              <w:t>ЭПБ</w:t>
            </w:r>
          </w:p>
        </w:tc>
      </w:tr>
      <w:tr w:rsidR="00A345CD" w:rsidRPr="00A345CD" w:rsidTr="00A345CD">
        <w:trPr>
          <w:trHeight w:val="600"/>
        </w:trPr>
        <w:tc>
          <w:tcPr>
            <w:tcW w:w="10328" w:type="dxa"/>
            <w:gridSpan w:val="5"/>
            <w:tcBorders>
              <w:top w:val="single" w:sz="4" w:space="0" w:color="auto"/>
              <w:left w:val="nil"/>
              <w:bottom w:val="single" w:sz="4" w:space="0" w:color="auto"/>
              <w:right w:val="nil"/>
            </w:tcBorders>
            <w:noWrap/>
            <w:vAlign w:val="center"/>
          </w:tcPr>
          <w:p w:rsidR="00A345CD" w:rsidRPr="00A345CD" w:rsidRDefault="00A345CD" w:rsidP="00A345CD">
            <w:pPr>
              <w:jc w:val="center"/>
              <w:rPr>
                <w:rFonts w:ascii="Times New Roman" w:hAnsi="Times New Roman" w:cs="Times New Roman"/>
                <w:b/>
              </w:rPr>
            </w:pPr>
            <w:r w:rsidRPr="00A345CD">
              <w:rPr>
                <w:rFonts w:ascii="Times New Roman" w:hAnsi="Times New Roman" w:cs="Times New Roman"/>
                <w:b/>
              </w:rPr>
              <w:t>2 этап</w:t>
            </w:r>
          </w:p>
        </w:tc>
      </w:tr>
      <w:tr w:rsidR="00A345CD" w:rsidRPr="00A345CD" w:rsidTr="00A345CD">
        <w:trPr>
          <w:trHeight w:val="555"/>
        </w:trPr>
        <w:tc>
          <w:tcPr>
            <w:tcW w:w="568" w:type="dxa"/>
            <w:tcBorders>
              <w:top w:val="single" w:sz="4" w:space="0" w:color="auto"/>
            </w:tcBorders>
            <w:noWrap/>
            <w:vAlign w:val="center"/>
          </w:tcPr>
          <w:p w:rsidR="00A345CD" w:rsidRPr="00A345CD" w:rsidRDefault="00A345CD" w:rsidP="00A345CD">
            <w:pPr>
              <w:jc w:val="center"/>
            </w:pPr>
            <w:r w:rsidRPr="00A345CD">
              <w:t>35</w:t>
            </w:r>
          </w:p>
        </w:tc>
        <w:tc>
          <w:tcPr>
            <w:tcW w:w="4961" w:type="dxa"/>
            <w:tcBorders>
              <w:top w:val="single" w:sz="4" w:space="0" w:color="auto"/>
            </w:tcBorders>
            <w:vAlign w:val="center"/>
          </w:tcPr>
          <w:p w:rsidR="00A345CD" w:rsidRPr="00A345CD" w:rsidRDefault="00A345CD" w:rsidP="00A345CD">
            <w:r w:rsidRPr="00A345CD">
              <w:t>РВС-400 Е-1 СП</w:t>
            </w:r>
          </w:p>
        </w:tc>
        <w:tc>
          <w:tcPr>
            <w:tcW w:w="1843" w:type="dxa"/>
            <w:tcBorders>
              <w:top w:val="single" w:sz="4" w:space="0" w:color="auto"/>
            </w:tcBorders>
            <w:vAlign w:val="center"/>
          </w:tcPr>
          <w:p w:rsidR="00A345CD" w:rsidRPr="00A345CD" w:rsidRDefault="00A345CD" w:rsidP="00A345CD">
            <w:pPr>
              <w:jc w:val="center"/>
            </w:pPr>
            <w:r w:rsidRPr="00A345CD">
              <w:t>СВГКМ</w:t>
            </w:r>
          </w:p>
        </w:tc>
        <w:tc>
          <w:tcPr>
            <w:tcW w:w="1701" w:type="dxa"/>
            <w:tcBorders>
              <w:top w:val="single" w:sz="4" w:space="0" w:color="auto"/>
            </w:tcBorders>
            <w:vAlign w:val="center"/>
          </w:tcPr>
          <w:p w:rsidR="00A345CD" w:rsidRPr="00A345CD" w:rsidRDefault="00A345CD" w:rsidP="00A345CD">
            <w:pPr>
              <w:jc w:val="center"/>
            </w:pPr>
            <w:r w:rsidRPr="00A345CD">
              <w:t>30.06.2018 г.</w:t>
            </w:r>
          </w:p>
        </w:tc>
        <w:tc>
          <w:tcPr>
            <w:tcW w:w="1255" w:type="dxa"/>
            <w:tcBorders>
              <w:top w:val="single" w:sz="4" w:space="0" w:color="auto"/>
            </w:tcBorders>
            <w:vAlign w:val="center"/>
          </w:tcPr>
          <w:p w:rsidR="00A345CD" w:rsidRPr="00A345CD" w:rsidRDefault="00A345CD" w:rsidP="00A345CD">
            <w:pPr>
              <w:jc w:val="center"/>
            </w:pPr>
            <w:r w:rsidRPr="00A345CD">
              <w:t>ЭПБ</w:t>
            </w:r>
          </w:p>
        </w:tc>
      </w:tr>
      <w:tr w:rsidR="00A345CD" w:rsidRPr="00A345CD" w:rsidTr="00A345CD">
        <w:trPr>
          <w:trHeight w:val="563"/>
        </w:trPr>
        <w:tc>
          <w:tcPr>
            <w:tcW w:w="568" w:type="dxa"/>
            <w:noWrap/>
            <w:vAlign w:val="center"/>
          </w:tcPr>
          <w:p w:rsidR="00A345CD" w:rsidRPr="00A345CD" w:rsidRDefault="00A345CD" w:rsidP="00A345CD">
            <w:pPr>
              <w:jc w:val="center"/>
            </w:pPr>
            <w:r w:rsidRPr="00A345CD">
              <w:t>36</w:t>
            </w:r>
          </w:p>
        </w:tc>
        <w:tc>
          <w:tcPr>
            <w:tcW w:w="4961" w:type="dxa"/>
            <w:vAlign w:val="center"/>
          </w:tcPr>
          <w:p w:rsidR="00A345CD" w:rsidRPr="00A345CD" w:rsidRDefault="00A345CD" w:rsidP="00A345CD">
            <w:r w:rsidRPr="00A345CD">
              <w:t>РВС-400 Е-2 СП</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A345CD">
        <w:trPr>
          <w:trHeight w:val="557"/>
        </w:trPr>
        <w:tc>
          <w:tcPr>
            <w:tcW w:w="568" w:type="dxa"/>
            <w:noWrap/>
            <w:vAlign w:val="center"/>
          </w:tcPr>
          <w:p w:rsidR="00A345CD" w:rsidRPr="00A345CD" w:rsidRDefault="00A345CD" w:rsidP="00A345CD">
            <w:pPr>
              <w:jc w:val="center"/>
            </w:pPr>
            <w:r w:rsidRPr="00A345CD">
              <w:t>37</w:t>
            </w:r>
          </w:p>
        </w:tc>
        <w:tc>
          <w:tcPr>
            <w:tcW w:w="4961" w:type="dxa"/>
            <w:vAlign w:val="center"/>
          </w:tcPr>
          <w:p w:rsidR="00A345CD" w:rsidRPr="00A345CD" w:rsidRDefault="00A345CD" w:rsidP="00A345CD">
            <w:r w:rsidRPr="00A345CD">
              <w:t>РВС-400 Е-3 СП</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38</w:t>
            </w:r>
          </w:p>
        </w:tc>
        <w:tc>
          <w:tcPr>
            <w:tcW w:w="4961" w:type="dxa"/>
            <w:vAlign w:val="center"/>
            <w:hideMark/>
          </w:tcPr>
          <w:p w:rsidR="00A345CD" w:rsidRPr="00A345CD" w:rsidRDefault="00A345CD" w:rsidP="00A345CD">
            <w:r w:rsidRPr="00A345CD">
              <w:t>Сепаратор 1 ступени,  С-102, зав.№37453, рег.№1, газ, газовый конденсат, ВМР. ГПУ УКПГ-1</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83"/>
        </w:trPr>
        <w:tc>
          <w:tcPr>
            <w:tcW w:w="568" w:type="dxa"/>
            <w:noWrap/>
            <w:vAlign w:val="center"/>
          </w:tcPr>
          <w:p w:rsidR="00A345CD" w:rsidRPr="00A345CD" w:rsidRDefault="00A345CD" w:rsidP="00A345CD">
            <w:pPr>
              <w:jc w:val="center"/>
            </w:pPr>
            <w:r w:rsidRPr="00A345CD">
              <w:t>39</w:t>
            </w:r>
          </w:p>
        </w:tc>
        <w:tc>
          <w:tcPr>
            <w:tcW w:w="4961" w:type="dxa"/>
            <w:vAlign w:val="center"/>
            <w:hideMark/>
          </w:tcPr>
          <w:p w:rsidR="00A345CD" w:rsidRPr="00A345CD" w:rsidRDefault="00A345CD" w:rsidP="00A345CD">
            <w:r w:rsidRPr="00A345CD">
              <w:t>Сепаратор 2 ступени,  С-103, зав.№35573, рег.№2, газ, газовый конденсат, ВМР, ГПУ УКПГ-1</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11"/>
        </w:trPr>
        <w:tc>
          <w:tcPr>
            <w:tcW w:w="568" w:type="dxa"/>
            <w:noWrap/>
            <w:vAlign w:val="center"/>
          </w:tcPr>
          <w:p w:rsidR="00A345CD" w:rsidRPr="00A345CD" w:rsidRDefault="00A345CD" w:rsidP="00A345CD">
            <w:pPr>
              <w:jc w:val="center"/>
            </w:pPr>
            <w:r w:rsidRPr="00A345CD">
              <w:t>40</w:t>
            </w:r>
          </w:p>
        </w:tc>
        <w:tc>
          <w:tcPr>
            <w:tcW w:w="4961" w:type="dxa"/>
            <w:vAlign w:val="center"/>
            <w:hideMark/>
          </w:tcPr>
          <w:p w:rsidR="00A345CD" w:rsidRPr="00A345CD" w:rsidRDefault="00A345CD" w:rsidP="00A345CD">
            <w:proofErr w:type="spellStart"/>
            <w:r w:rsidRPr="00A345CD">
              <w:t>Газосепаратор</w:t>
            </w:r>
            <w:proofErr w:type="spellEnd"/>
            <w:r w:rsidRPr="00A345CD">
              <w:t xml:space="preserve"> NS-НТ-48.10-101 С-101 (1), Зав. № TS604, рег.№ 4</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41</w:t>
            </w:r>
          </w:p>
        </w:tc>
        <w:tc>
          <w:tcPr>
            <w:tcW w:w="4961" w:type="dxa"/>
            <w:vAlign w:val="center"/>
            <w:hideMark/>
          </w:tcPr>
          <w:p w:rsidR="00A345CD" w:rsidRPr="00A345CD" w:rsidRDefault="00A345CD" w:rsidP="00A345CD">
            <w:proofErr w:type="spellStart"/>
            <w:r w:rsidRPr="00A345CD">
              <w:t>Газосепаратор</w:t>
            </w:r>
            <w:proofErr w:type="spellEnd"/>
            <w:r w:rsidRPr="00A345CD">
              <w:t xml:space="preserve"> NS-НТ-48.10-101 С-101 (2), Зав. № TS605, рег.№ 5</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42</w:t>
            </w:r>
          </w:p>
        </w:tc>
        <w:tc>
          <w:tcPr>
            <w:tcW w:w="4961" w:type="dxa"/>
            <w:vAlign w:val="center"/>
            <w:hideMark/>
          </w:tcPr>
          <w:p w:rsidR="00A345CD" w:rsidRPr="00A345CD" w:rsidRDefault="00A345CD" w:rsidP="00A345CD">
            <w:r w:rsidRPr="00A345CD">
              <w:t>Технологический трубопровод от здания технологической установки до технологических емкостей Е-1, 2, 3, 4., б/н, бензиновая фракция. УКПГ</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713"/>
        </w:trPr>
        <w:tc>
          <w:tcPr>
            <w:tcW w:w="568" w:type="dxa"/>
            <w:noWrap/>
            <w:vAlign w:val="center"/>
          </w:tcPr>
          <w:p w:rsidR="00A345CD" w:rsidRPr="00A345CD" w:rsidRDefault="00A345CD" w:rsidP="00A345CD">
            <w:pPr>
              <w:jc w:val="center"/>
            </w:pPr>
            <w:r w:rsidRPr="00A345CD">
              <w:t>43</w:t>
            </w:r>
          </w:p>
        </w:tc>
        <w:tc>
          <w:tcPr>
            <w:tcW w:w="4961" w:type="dxa"/>
            <w:vAlign w:val="center"/>
            <w:hideMark/>
          </w:tcPr>
          <w:p w:rsidR="00A345CD" w:rsidRPr="00A345CD" w:rsidRDefault="00A345CD" w:rsidP="00A345CD">
            <w:r w:rsidRPr="00A345CD">
              <w:t>Технологический трубопровод от технологических емкостей Е-1, 2, 3, 4, до насосной НТ</w:t>
            </w:r>
            <w:proofErr w:type="gramStart"/>
            <w:r w:rsidRPr="00A345CD">
              <w:t>2</w:t>
            </w:r>
            <w:proofErr w:type="gramEnd"/>
            <w:r w:rsidRPr="00A345CD">
              <w:t>, б/н, бензиновая фракция.</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700"/>
        </w:trPr>
        <w:tc>
          <w:tcPr>
            <w:tcW w:w="568" w:type="dxa"/>
            <w:noWrap/>
            <w:vAlign w:val="center"/>
          </w:tcPr>
          <w:p w:rsidR="00A345CD" w:rsidRPr="00A345CD" w:rsidRDefault="00A345CD" w:rsidP="00A345CD">
            <w:pPr>
              <w:jc w:val="center"/>
            </w:pPr>
            <w:r w:rsidRPr="00A345CD">
              <w:t>44</w:t>
            </w:r>
          </w:p>
        </w:tc>
        <w:tc>
          <w:tcPr>
            <w:tcW w:w="4961" w:type="dxa"/>
            <w:vAlign w:val="center"/>
            <w:hideMark/>
          </w:tcPr>
          <w:p w:rsidR="00A345CD" w:rsidRPr="00A345CD" w:rsidRDefault="00A345CD" w:rsidP="00A345CD">
            <w:r w:rsidRPr="00A345CD">
              <w:t xml:space="preserve">Технологический трубопровод от резервуаров 5-17 до </w:t>
            </w:r>
            <w:proofErr w:type="gramStart"/>
            <w:r w:rsidRPr="00A345CD">
              <w:t>насосной</w:t>
            </w:r>
            <w:proofErr w:type="gramEnd"/>
            <w:r w:rsidRPr="00A345CD">
              <w:t xml:space="preserve"> НТ-2 УКПГ</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45</w:t>
            </w:r>
          </w:p>
        </w:tc>
        <w:tc>
          <w:tcPr>
            <w:tcW w:w="4961" w:type="dxa"/>
            <w:vAlign w:val="center"/>
            <w:hideMark/>
          </w:tcPr>
          <w:p w:rsidR="00A345CD" w:rsidRPr="00A345CD" w:rsidRDefault="00A345CD" w:rsidP="00A345CD">
            <w:r w:rsidRPr="00A345CD">
              <w:t xml:space="preserve">Технологический трубопровод от РВС-2, 3, 4 до здания </w:t>
            </w:r>
            <w:proofErr w:type="gramStart"/>
            <w:r w:rsidRPr="00A345CD">
              <w:t>насосной</w:t>
            </w:r>
            <w:proofErr w:type="gramEnd"/>
            <w:r w:rsidRPr="00A345CD">
              <w:t xml:space="preserve"> СВ-1, б/н газовый конденсат.</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521"/>
        </w:trPr>
        <w:tc>
          <w:tcPr>
            <w:tcW w:w="568" w:type="dxa"/>
            <w:noWrap/>
            <w:vAlign w:val="center"/>
          </w:tcPr>
          <w:p w:rsidR="00A345CD" w:rsidRPr="00A345CD" w:rsidRDefault="00A345CD" w:rsidP="00A345CD">
            <w:pPr>
              <w:jc w:val="center"/>
            </w:pPr>
            <w:r w:rsidRPr="00A345CD">
              <w:lastRenderedPageBreak/>
              <w:t>46</w:t>
            </w:r>
          </w:p>
        </w:tc>
        <w:tc>
          <w:tcPr>
            <w:tcW w:w="4961" w:type="dxa"/>
            <w:vAlign w:val="center"/>
            <w:hideMark/>
          </w:tcPr>
          <w:p w:rsidR="00A345CD" w:rsidRPr="00A345CD" w:rsidRDefault="00A345CD" w:rsidP="00A345CD">
            <w:r w:rsidRPr="00A345CD">
              <w:t>Технологический трубопровод - Блок входных ниток УКПГ-1</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47</w:t>
            </w:r>
          </w:p>
        </w:tc>
        <w:tc>
          <w:tcPr>
            <w:tcW w:w="4961" w:type="dxa"/>
            <w:vAlign w:val="center"/>
            <w:hideMark/>
          </w:tcPr>
          <w:p w:rsidR="00A345CD" w:rsidRPr="00A345CD" w:rsidRDefault="00A345CD" w:rsidP="00A345CD">
            <w:r w:rsidRPr="00A345CD">
              <w:t>Технологический трубопровод от блока входных ниток до сепаратора первой ступени С-102</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789"/>
        </w:trPr>
        <w:tc>
          <w:tcPr>
            <w:tcW w:w="568" w:type="dxa"/>
            <w:noWrap/>
            <w:vAlign w:val="center"/>
          </w:tcPr>
          <w:p w:rsidR="00A345CD" w:rsidRPr="00A345CD" w:rsidRDefault="00A345CD" w:rsidP="00A345CD">
            <w:pPr>
              <w:jc w:val="center"/>
            </w:pPr>
            <w:r w:rsidRPr="00A345CD">
              <w:t>48</w:t>
            </w:r>
          </w:p>
        </w:tc>
        <w:tc>
          <w:tcPr>
            <w:tcW w:w="4961" w:type="dxa"/>
            <w:vAlign w:val="center"/>
            <w:hideMark/>
          </w:tcPr>
          <w:p w:rsidR="00A345CD" w:rsidRPr="00A345CD" w:rsidRDefault="00A345CD" w:rsidP="00A345CD">
            <w:r w:rsidRPr="00A345CD">
              <w:t>Технологический трубопровод от сепаратора первой ступени С-102 до регулирующего штуцера ШР-5 УКПГ-2</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701"/>
        </w:trPr>
        <w:tc>
          <w:tcPr>
            <w:tcW w:w="568" w:type="dxa"/>
            <w:noWrap/>
            <w:vAlign w:val="center"/>
          </w:tcPr>
          <w:p w:rsidR="00A345CD" w:rsidRPr="00A345CD" w:rsidRDefault="00A345CD" w:rsidP="00A345CD">
            <w:pPr>
              <w:jc w:val="center"/>
            </w:pPr>
            <w:r w:rsidRPr="00A345CD">
              <w:t>49</w:t>
            </w:r>
          </w:p>
        </w:tc>
        <w:tc>
          <w:tcPr>
            <w:tcW w:w="4961" w:type="dxa"/>
            <w:vAlign w:val="center"/>
            <w:hideMark/>
          </w:tcPr>
          <w:p w:rsidR="00A345CD" w:rsidRPr="00A345CD" w:rsidRDefault="00A345CD" w:rsidP="00A345CD">
            <w:r w:rsidRPr="00A345CD">
              <w:t>Технологический трубопровод метанола от РВС-1, Е-1,Е-2 до склада хранения УКПГ-1</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50</w:t>
            </w:r>
          </w:p>
        </w:tc>
        <w:tc>
          <w:tcPr>
            <w:tcW w:w="4961" w:type="dxa"/>
            <w:vAlign w:val="center"/>
            <w:hideMark/>
          </w:tcPr>
          <w:p w:rsidR="00A345CD" w:rsidRPr="00A345CD" w:rsidRDefault="00A345CD" w:rsidP="00A345CD">
            <w:r w:rsidRPr="00A345CD">
              <w:t>Технологический трубопровод обвязки резервуаров 16,17 УКПГ</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51</w:t>
            </w:r>
          </w:p>
        </w:tc>
        <w:tc>
          <w:tcPr>
            <w:tcW w:w="4961" w:type="dxa"/>
            <w:vAlign w:val="center"/>
            <w:hideMark/>
          </w:tcPr>
          <w:p w:rsidR="00A345CD" w:rsidRPr="00A345CD" w:rsidRDefault="00A345CD" w:rsidP="00A345CD">
            <w:r w:rsidRPr="00A345CD">
              <w:t>Технологический трубопровод обвязки резервуаров 12,13,14,15 УКПГ</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557"/>
        </w:trPr>
        <w:tc>
          <w:tcPr>
            <w:tcW w:w="568" w:type="dxa"/>
            <w:noWrap/>
            <w:vAlign w:val="center"/>
          </w:tcPr>
          <w:p w:rsidR="00A345CD" w:rsidRPr="00A345CD" w:rsidRDefault="00A345CD" w:rsidP="00A345CD">
            <w:pPr>
              <w:jc w:val="center"/>
            </w:pPr>
            <w:r w:rsidRPr="00A345CD">
              <w:t>52</w:t>
            </w:r>
          </w:p>
        </w:tc>
        <w:tc>
          <w:tcPr>
            <w:tcW w:w="4961" w:type="dxa"/>
            <w:vAlign w:val="center"/>
            <w:hideMark/>
          </w:tcPr>
          <w:p w:rsidR="00A345CD" w:rsidRPr="00A345CD" w:rsidRDefault="00A345CD" w:rsidP="00A345CD">
            <w:r w:rsidRPr="00A345CD">
              <w:t>Технологический трубопровод дренажных линий РВС-5-11 УКПГ</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564"/>
        </w:trPr>
        <w:tc>
          <w:tcPr>
            <w:tcW w:w="568" w:type="dxa"/>
            <w:noWrap/>
            <w:vAlign w:val="center"/>
          </w:tcPr>
          <w:p w:rsidR="00A345CD" w:rsidRPr="00A345CD" w:rsidRDefault="00A345CD" w:rsidP="00A345CD">
            <w:pPr>
              <w:jc w:val="center"/>
            </w:pPr>
            <w:r w:rsidRPr="00A345CD">
              <w:t>53</w:t>
            </w:r>
          </w:p>
        </w:tc>
        <w:tc>
          <w:tcPr>
            <w:tcW w:w="4961" w:type="dxa"/>
            <w:vAlign w:val="center"/>
            <w:hideMark/>
          </w:tcPr>
          <w:p w:rsidR="00A345CD" w:rsidRPr="00A345CD" w:rsidRDefault="00A345CD" w:rsidP="00A345CD">
            <w:r w:rsidRPr="00A345CD">
              <w:t>Технологический трубопровод дренажных линий РВС-1, РВС-2, РВС-3, РВС-4  УКПГ-1</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544"/>
        </w:trPr>
        <w:tc>
          <w:tcPr>
            <w:tcW w:w="568" w:type="dxa"/>
            <w:noWrap/>
            <w:vAlign w:val="center"/>
          </w:tcPr>
          <w:p w:rsidR="00A345CD" w:rsidRPr="00A345CD" w:rsidRDefault="00A345CD" w:rsidP="00A345CD">
            <w:pPr>
              <w:jc w:val="center"/>
            </w:pPr>
            <w:r w:rsidRPr="00A345CD">
              <w:t>54</w:t>
            </w:r>
          </w:p>
        </w:tc>
        <w:tc>
          <w:tcPr>
            <w:tcW w:w="4961" w:type="dxa"/>
            <w:vAlign w:val="center"/>
            <w:hideMark/>
          </w:tcPr>
          <w:p w:rsidR="00A345CD" w:rsidRPr="00A345CD" w:rsidRDefault="00A345CD" w:rsidP="00A345CD">
            <w:r w:rsidRPr="00A345CD">
              <w:t>Технологический трубопровод продувочной линии РВС-1, РВС-2, РВС-3, РВС-4  УКПГ-1</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565"/>
        </w:trPr>
        <w:tc>
          <w:tcPr>
            <w:tcW w:w="568" w:type="dxa"/>
            <w:noWrap/>
            <w:vAlign w:val="center"/>
          </w:tcPr>
          <w:p w:rsidR="00A345CD" w:rsidRPr="00A345CD" w:rsidRDefault="00A345CD" w:rsidP="00A345CD">
            <w:pPr>
              <w:jc w:val="center"/>
            </w:pPr>
            <w:r w:rsidRPr="00A345CD">
              <w:t>55</w:t>
            </w:r>
          </w:p>
        </w:tc>
        <w:tc>
          <w:tcPr>
            <w:tcW w:w="4961" w:type="dxa"/>
            <w:vAlign w:val="center"/>
            <w:hideMark/>
          </w:tcPr>
          <w:p w:rsidR="00A345CD" w:rsidRPr="00A345CD" w:rsidRDefault="00A345CD" w:rsidP="00A345CD">
            <w:r w:rsidRPr="00A345CD">
              <w:t>Технологический трубопровод заправочной линии РВС-1, РВС-2, РВС-3, РВС-4  УКПГ-1</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56</w:t>
            </w:r>
          </w:p>
        </w:tc>
        <w:tc>
          <w:tcPr>
            <w:tcW w:w="4961" w:type="dxa"/>
            <w:vAlign w:val="center"/>
            <w:hideMark/>
          </w:tcPr>
          <w:p w:rsidR="00A345CD" w:rsidRPr="00A345CD" w:rsidRDefault="00A345CD" w:rsidP="00A345CD">
            <w:r w:rsidRPr="00A345CD">
              <w:t>Технологический трубопровод от регулирующего штуцера ШР-5 до сепаратора второй ступени С-103 УКПГ-2</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900"/>
        </w:trPr>
        <w:tc>
          <w:tcPr>
            <w:tcW w:w="568" w:type="dxa"/>
            <w:noWrap/>
            <w:vAlign w:val="center"/>
          </w:tcPr>
          <w:p w:rsidR="00A345CD" w:rsidRPr="00A345CD" w:rsidRDefault="00A345CD" w:rsidP="00A345CD">
            <w:pPr>
              <w:jc w:val="center"/>
            </w:pPr>
            <w:r w:rsidRPr="00A345CD">
              <w:t>57</w:t>
            </w:r>
          </w:p>
        </w:tc>
        <w:tc>
          <w:tcPr>
            <w:tcW w:w="4961" w:type="dxa"/>
            <w:vAlign w:val="center"/>
            <w:hideMark/>
          </w:tcPr>
          <w:p w:rsidR="00A345CD" w:rsidRPr="00A345CD" w:rsidRDefault="00A345CD" w:rsidP="00A345CD">
            <w:r w:rsidRPr="00A345CD">
              <w:t>Технологический трубопровод от сепаратора второй ступени С-103 до "0" км магистр</w:t>
            </w:r>
            <w:proofErr w:type="gramStart"/>
            <w:r w:rsidRPr="00A345CD">
              <w:t>.</w:t>
            </w:r>
            <w:proofErr w:type="gramEnd"/>
            <w:r w:rsidRPr="00A345CD">
              <w:t xml:space="preserve"> </w:t>
            </w:r>
            <w:proofErr w:type="gramStart"/>
            <w:r w:rsidRPr="00A345CD">
              <w:t>т</w:t>
            </w:r>
            <w:proofErr w:type="gramEnd"/>
            <w:r w:rsidRPr="00A345CD">
              <w:t>рубопровода УКПГ- 2</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27"/>
        </w:trPr>
        <w:tc>
          <w:tcPr>
            <w:tcW w:w="568" w:type="dxa"/>
            <w:noWrap/>
            <w:vAlign w:val="center"/>
          </w:tcPr>
          <w:p w:rsidR="00A345CD" w:rsidRPr="00A345CD" w:rsidRDefault="00A345CD" w:rsidP="00A345CD">
            <w:pPr>
              <w:jc w:val="center"/>
            </w:pPr>
            <w:r w:rsidRPr="00A345CD">
              <w:t>58</w:t>
            </w:r>
          </w:p>
        </w:tc>
        <w:tc>
          <w:tcPr>
            <w:tcW w:w="4961" w:type="dxa"/>
            <w:vAlign w:val="center"/>
            <w:hideMark/>
          </w:tcPr>
          <w:p w:rsidR="00A345CD" w:rsidRPr="00A345CD" w:rsidRDefault="00A345CD" w:rsidP="00A345CD">
            <w:r w:rsidRPr="00A345CD">
              <w:t>Технологический трубопровод продуктопровод от временного причала до УКПГ</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30.06.2018 г.</w:t>
            </w:r>
          </w:p>
        </w:tc>
        <w:tc>
          <w:tcPr>
            <w:tcW w:w="1255" w:type="dxa"/>
            <w:vAlign w:val="center"/>
          </w:tcPr>
          <w:p w:rsidR="00A345CD" w:rsidRPr="00A345CD" w:rsidRDefault="00A345CD" w:rsidP="00A345CD">
            <w:pPr>
              <w:jc w:val="center"/>
            </w:pPr>
            <w:r w:rsidRPr="00A345CD">
              <w:t>ЭПБ</w:t>
            </w:r>
          </w:p>
        </w:tc>
      </w:tr>
      <w:tr w:rsidR="00A345CD" w:rsidRPr="00A345CD" w:rsidTr="00A345CD">
        <w:trPr>
          <w:trHeight w:val="409"/>
        </w:trPr>
        <w:tc>
          <w:tcPr>
            <w:tcW w:w="568" w:type="dxa"/>
            <w:tcBorders>
              <w:bottom w:val="single" w:sz="4" w:space="0" w:color="auto"/>
            </w:tcBorders>
            <w:noWrap/>
            <w:vAlign w:val="center"/>
          </w:tcPr>
          <w:p w:rsidR="00A345CD" w:rsidRPr="00A345CD" w:rsidRDefault="00A345CD" w:rsidP="00A345CD">
            <w:pPr>
              <w:jc w:val="center"/>
            </w:pPr>
            <w:r w:rsidRPr="00A345CD">
              <w:t>59</w:t>
            </w:r>
          </w:p>
        </w:tc>
        <w:tc>
          <w:tcPr>
            <w:tcW w:w="4961" w:type="dxa"/>
            <w:tcBorders>
              <w:bottom w:val="single" w:sz="4" w:space="0" w:color="auto"/>
            </w:tcBorders>
            <w:vAlign w:val="center"/>
            <w:hideMark/>
          </w:tcPr>
          <w:p w:rsidR="00A345CD" w:rsidRPr="00A345CD" w:rsidRDefault="00A345CD" w:rsidP="00A345CD">
            <w:r w:rsidRPr="00A345CD">
              <w:t>РГС-60, б\н Метанол расходная емкость УКПГ-1</w:t>
            </w:r>
          </w:p>
        </w:tc>
        <w:tc>
          <w:tcPr>
            <w:tcW w:w="1843" w:type="dxa"/>
            <w:tcBorders>
              <w:bottom w:val="single" w:sz="4" w:space="0" w:color="auto"/>
            </w:tcBorders>
            <w:vAlign w:val="center"/>
            <w:hideMark/>
          </w:tcPr>
          <w:p w:rsidR="00A345CD" w:rsidRPr="00A345CD" w:rsidRDefault="00A345CD" w:rsidP="00A345CD">
            <w:pPr>
              <w:jc w:val="center"/>
            </w:pPr>
            <w:r w:rsidRPr="00A345CD">
              <w:t>СВГКМ</w:t>
            </w:r>
          </w:p>
        </w:tc>
        <w:tc>
          <w:tcPr>
            <w:tcW w:w="1701" w:type="dxa"/>
            <w:tcBorders>
              <w:bottom w:val="single" w:sz="4" w:space="0" w:color="auto"/>
            </w:tcBorders>
            <w:vAlign w:val="center"/>
          </w:tcPr>
          <w:p w:rsidR="00A345CD" w:rsidRPr="00A345CD" w:rsidRDefault="00A345CD" w:rsidP="00A345CD">
            <w:pPr>
              <w:jc w:val="center"/>
            </w:pPr>
            <w:r w:rsidRPr="00A345CD">
              <w:t>30.06.2018 г.</w:t>
            </w:r>
          </w:p>
        </w:tc>
        <w:tc>
          <w:tcPr>
            <w:tcW w:w="1255" w:type="dxa"/>
            <w:tcBorders>
              <w:bottom w:val="single" w:sz="4" w:space="0" w:color="auto"/>
            </w:tcBorders>
            <w:vAlign w:val="center"/>
          </w:tcPr>
          <w:p w:rsidR="00A345CD" w:rsidRPr="00A345CD" w:rsidRDefault="00A345CD" w:rsidP="00A345CD">
            <w:pPr>
              <w:jc w:val="center"/>
            </w:pPr>
            <w:r w:rsidRPr="00A345CD">
              <w:t>ЭПБ</w:t>
            </w:r>
          </w:p>
        </w:tc>
      </w:tr>
      <w:tr w:rsidR="00A345CD" w:rsidRPr="00A345CD" w:rsidTr="00A345CD">
        <w:trPr>
          <w:trHeight w:val="402"/>
        </w:trPr>
        <w:tc>
          <w:tcPr>
            <w:tcW w:w="568" w:type="dxa"/>
            <w:tcBorders>
              <w:bottom w:val="single" w:sz="4" w:space="0" w:color="auto"/>
            </w:tcBorders>
            <w:noWrap/>
            <w:vAlign w:val="center"/>
          </w:tcPr>
          <w:p w:rsidR="00A345CD" w:rsidRPr="00A345CD" w:rsidRDefault="00A345CD" w:rsidP="00A345CD">
            <w:pPr>
              <w:jc w:val="center"/>
            </w:pPr>
            <w:r w:rsidRPr="00A345CD">
              <w:t>60</w:t>
            </w:r>
          </w:p>
        </w:tc>
        <w:tc>
          <w:tcPr>
            <w:tcW w:w="4961" w:type="dxa"/>
            <w:tcBorders>
              <w:bottom w:val="single" w:sz="4" w:space="0" w:color="auto"/>
            </w:tcBorders>
            <w:vAlign w:val="center"/>
          </w:tcPr>
          <w:p w:rsidR="00A345CD" w:rsidRPr="00A345CD" w:rsidRDefault="00A345CD" w:rsidP="00A345CD">
            <w:r w:rsidRPr="00A345CD">
              <w:t>Дренажная емкость Е-104, зав № 7175, подтоварная вода рег. № 11, на УКПГ-1</w:t>
            </w:r>
          </w:p>
        </w:tc>
        <w:tc>
          <w:tcPr>
            <w:tcW w:w="1843" w:type="dxa"/>
            <w:tcBorders>
              <w:bottom w:val="single" w:sz="4" w:space="0" w:color="auto"/>
            </w:tcBorders>
            <w:vAlign w:val="center"/>
          </w:tcPr>
          <w:p w:rsidR="00A345CD" w:rsidRPr="00A345CD" w:rsidRDefault="00A345CD" w:rsidP="00A345CD">
            <w:pPr>
              <w:jc w:val="center"/>
            </w:pPr>
            <w:r w:rsidRPr="00A345CD">
              <w:t>СВГКМ</w:t>
            </w:r>
          </w:p>
        </w:tc>
        <w:tc>
          <w:tcPr>
            <w:tcW w:w="1701" w:type="dxa"/>
            <w:tcBorders>
              <w:bottom w:val="single" w:sz="4" w:space="0" w:color="auto"/>
            </w:tcBorders>
            <w:vAlign w:val="center"/>
          </w:tcPr>
          <w:p w:rsidR="00A345CD" w:rsidRPr="00A345CD" w:rsidRDefault="00A345CD" w:rsidP="00A345CD">
            <w:pPr>
              <w:jc w:val="center"/>
            </w:pPr>
            <w:r w:rsidRPr="00A345CD">
              <w:t>30.06.2018 г.</w:t>
            </w:r>
          </w:p>
        </w:tc>
        <w:tc>
          <w:tcPr>
            <w:tcW w:w="1255" w:type="dxa"/>
            <w:tcBorders>
              <w:bottom w:val="single" w:sz="4" w:space="0" w:color="auto"/>
            </w:tcBorders>
            <w:vAlign w:val="center"/>
          </w:tcPr>
          <w:p w:rsidR="00A345CD" w:rsidRPr="00A345CD" w:rsidRDefault="00A345CD" w:rsidP="00A345CD">
            <w:pPr>
              <w:jc w:val="center"/>
            </w:pPr>
            <w:r w:rsidRPr="00A345CD">
              <w:t>ЭПБ</w:t>
            </w:r>
          </w:p>
        </w:tc>
      </w:tr>
      <w:tr w:rsidR="00A345CD" w:rsidRPr="00A345CD" w:rsidTr="00A345CD">
        <w:trPr>
          <w:trHeight w:val="600"/>
        </w:trPr>
        <w:tc>
          <w:tcPr>
            <w:tcW w:w="10328" w:type="dxa"/>
            <w:gridSpan w:val="5"/>
            <w:tcBorders>
              <w:top w:val="single" w:sz="4" w:space="0" w:color="auto"/>
              <w:left w:val="nil"/>
              <w:bottom w:val="single" w:sz="4" w:space="0" w:color="auto"/>
              <w:right w:val="nil"/>
            </w:tcBorders>
            <w:noWrap/>
            <w:vAlign w:val="center"/>
          </w:tcPr>
          <w:p w:rsidR="00A345CD" w:rsidRPr="00A345CD" w:rsidRDefault="00A345CD" w:rsidP="00A345CD">
            <w:pPr>
              <w:jc w:val="center"/>
              <w:rPr>
                <w:rFonts w:ascii="Times New Roman" w:hAnsi="Times New Roman" w:cs="Times New Roman"/>
                <w:b/>
                <w:sz w:val="24"/>
                <w:szCs w:val="24"/>
              </w:rPr>
            </w:pPr>
            <w:r w:rsidRPr="00A345CD">
              <w:rPr>
                <w:rFonts w:ascii="Times New Roman" w:hAnsi="Times New Roman" w:cs="Times New Roman"/>
                <w:b/>
                <w:sz w:val="24"/>
                <w:szCs w:val="24"/>
              </w:rPr>
              <w:t>3 этап</w:t>
            </w:r>
          </w:p>
        </w:tc>
      </w:tr>
      <w:tr w:rsidR="00A345CD" w:rsidRPr="00A345CD" w:rsidTr="00A345CD">
        <w:trPr>
          <w:trHeight w:val="600"/>
        </w:trPr>
        <w:tc>
          <w:tcPr>
            <w:tcW w:w="568" w:type="dxa"/>
            <w:tcBorders>
              <w:top w:val="single" w:sz="4" w:space="0" w:color="auto"/>
            </w:tcBorders>
            <w:noWrap/>
            <w:vAlign w:val="center"/>
          </w:tcPr>
          <w:p w:rsidR="00A345CD" w:rsidRPr="00A345CD" w:rsidRDefault="00A345CD" w:rsidP="00A345CD">
            <w:pPr>
              <w:jc w:val="center"/>
            </w:pPr>
            <w:r w:rsidRPr="00A345CD">
              <w:t>61</w:t>
            </w:r>
          </w:p>
        </w:tc>
        <w:tc>
          <w:tcPr>
            <w:tcW w:w="4961" w:type="dxa"/>
            <w:tcBorders>
              <w:top w:val="single" w:sz="4" w:space="0" w:color="auto"/>
            </w:tcBorders>
            <w:vAlign w:val="center"/>
          </w:tcPr>
          <w:p w:rsidR="00A345CD" w:rsidRPr="00A345CD" w:rsidRDefault="00A345CD" w:rsidP="00A345CD">
            <w:r w:rsidRPr="00A345CD">
              <w:t>РВС- 1000 Рег.№ 11, б/н, дизельное топливо.</w:t>
            </w:r>
          </w:p>
        </w:tc>
        <w:tc>
          <w:tcPr>
            <w:tcW w:w="1843" w:type="dxa"/>
            <w:tcBorders>
              <w:top w:val="single" w:sz="4" w:space="0" w:color="auto"/>
            </w:tcBorders>
            <w:vAlign w:val="center"/>
          </w:tcPr>
          <w:p w:rsidR="00A345CD" w:rsidRPr="00A345CD" w:rsidRDefault="00A345CD" w:rsidP="00A345CD">
            <w:pPr>
              <w:jc w:val="center"/>
            </w:pPr>
            <w:r w:rsidRPr="00A345CD">
              <w:t>СВГКМ</w:t>
            </w:r>
          </w:p>
        </w:tc>
        <w:tc>
          <w:tcPr>
            <w:tcW w:w="1701" w:type="dxa"/>
            <w:tcBorders>
              <w:top w:val="single" w:sz="4" w:space="0" w:color="auto"/>
            </w:tcBorders>
            <w:vAlign w:val="center"/>
          </w:tcPr>
          <w:p w:rsidR="00A345CD" w:rsidRPr="00A345CD" w:rsidRDefault="00A345CD" w:rsidP="00A345CD">
            <w:pPr>
              <w:jc w:val="center"/>
            </w:pPr>
            <w:r w:rsidRPr="00A345CD">
              <w:t>30.09.2018 г.</w:t>
            </w:r>
          </w:p>
        </w:tc>
        <w:tc>
          <w:tcPr>
            <w:tcW w:w="1255" w:type="dxa"/>
            <w:tcBorders>
              <w:top w:val="single" w:sz="4" w:space="0" w:color="auto"/>
            </w:tcBorders>
            <w:vAlign w:val="center"/>
          </w:tcPr>
          <w:p w:rsidR="00A345CD" w:rsidRPr="00A345CD" w:rsidRDefault="00A345CD" w:rsidP="00A345CD">
            <w:pPr>
              <w:jc w:val="center"/>
            </w:pPr>
            <w:r w:rsidRPr="00A345CD">
              <w:t>ЭПБ</w:t>
            </w:r>
          </w:p>
        </w:tc>
      </w:tr>
      <w:tr w:rsidR="00A345CD" w:rsidRPr="00A345CD" w:rsidTr="00F97982">
        <w:trPr>
          <w:trHeight w:val="667"/>
        </w:trPr>
        <w:tc>
          <w:tcPr>
            <w:tcW w:w="568" w:type="dxa"/>
            <w:noWrap/>
            <w:vAlign w:val="center"/>
          </w:tcPr>
          <w:p w:rsidR="00A345CD" w:rsidRPr="00A345CD" w:rsidRDefault="00A345CD" w:rsidP="00A345CD">
            <w:pPr>
              <w:jc w:val="center"/>
            </w:pPr>
            <w:r w:rsidRPr="00A345CD">
              <w:t>62</w:t>
            </w:r>
          </w:p>
        </w:tc>
        <w:tc>
          <w:tcPr>
            <w:tcW w:w="4961" w:type="dxa"/>
            <w:vAlign w:val="center"/>
          </w:tcPr>
          <w:p w:rsidR="00A345CD" w:rsidRPr="00A345CD" w:rsidRDefault="00A345CD" w:rsidP="00A345CD">
            <w:r w:rsidRPr="00A345CD">
              <w:t>РВС – 5000 Рег.№ 13, б/н,  котельное топливо.</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63</w:t>
            </w:r>
          </w:p>
        </w:tc>
        <w:tc>
          <w:tcPr>
            <w:tcW w:w="4961" w:type="dxa"/>
            <w:vAlign w:val="center"/>
          </w:tcPr>
          <w:p w:rsidR="00A345CD" w:rsidRPr="00A345CD" w:rsidRDefault="00A345CD" w:rsidP="00A345CD">
            <w:r w:rsidRPr="00A345CD">
              <w:t>РВС – 5000 Рег.№ 17, б/н,  котельное топливо.</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43"/>
        </w:trPr>
        <w:tc>
          <w:tcPr>
            <w:tcW w:w="568" w:type="dxa"/>
            <w:noWrap/>
            <w:vAlign w:val="center"/>
          </w:tcPr>
          <w:p w:rsidR="00A345CD" w:rsidRPr="00A345CD" w:rsidRDefault="00A345CD" w:rsidP="00A345CD">
            <w:pPr>
              <w:jc w:val="center"/>
            </w:pPr>
            <w:r w:rsidRPr="00A345CD">
              <w:t>64</w:t>
            </w:r>
          </w:p>
        </w:tc>
        <w:tc>
          <w:tcPr>
            <w:tcW w:w="4961" w:type="dxa"/>
            <w:vAlign w:val="center"/>
          </w:tcPr>
          <w:p w:rsidR="00A345CD" w:rsidRPr="00A345CD" w:rsidRDefault="00A345CD" w:rsidP="00A345CD">
            <w:r w:rsidRPr="00A345CD">
              <w:t>Резервуар РГС-60 № Е-60, д/топливо, СП,V-60 м3, -питание резервных ДЭС-200-«ВОЛЯ-Н12» , зав.№ б\</w:t>
            </w:r>
            <w:proofErr w:type="gramStart"/>
            <w:r w:rsidRPr="00A345CD">
              <w:t>н</w:t>
            </w:r>
            <w:proofErr w:type="gramEnd"/>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65</w:t>
            </w:r>
          </w:p>
        </w:tc>
        <w:tc>
          <w:tcPr>
            <w:tcW w:w="4961" w:type="dxa"/>
            <w:vAlign w:val="center"/>
          </w:tcPr>
          <w:p w:rsidR="00A345CD" w:rsidRPr="00A345CD" w:rsidRDefault="00A345CD" w:rsidP="00A345CD">
            <w:r w:rsidRPr="00A345CD">
              <w:t xml:space="preserve">Резервуар РГС-50,  б/н, метанол, СП, V-50 м3, </w:t>
            </w:r>
            <w:proofErr w:type="gramStart"/>
            <w:r w:rsidRPr="00A345CD">
              <w:t>расходная</w:t>
            </w:r>
            <w:proofErr w:type="gramEnd"/>
            <w:r w:rsidRPr="00A345CD">
              <w:t xml:space="preserve"> под метанол-для работы </w:t>
            </w:r>
            <w:proofErr w:type="spellStart"/>
            <w:r w:rsidRPr="00A345CD">
              <w:t>метанольных</w:t>
            </w:r>
            <w:proofErr w:type="spellEnd"/>
            <w:r w:rsidRPr="00A345CD">
              <w:t xml:space="preserve"> насосных, зав.№ б/н</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519"/>
        </w:trPr>
        <w:tc>
          <w:tcPr>
            <w:tcW w:w="568" w:type="dxa"/>
            <w:noWrap/>
            <w:vAlign w:val="center"/>
          </w:tcPr>
          <w:p w:rsidR="00A345CD" w:rsidRPr="00A345CD" w:rsidRDefault="00A345CD" w:rsidP="00A345CD">
            <w:pPr>
              <w:jc w:val="center"/>
            </w:pPr>
            <w:r w:rsidRPr="00A345CD">
              <w:t>66</w:t>
            </w:r>
          </w:p>
        </w:tc>
        <w:tc>
          <w:tcPr>
            <w:tcW w:w="4961" w:type="dxa"/>
            <w:vAlign w:val="center"/>
          </w:tcPr>
          <w:p w:rsidR="00A345CD" w:rsidRPr="00A345CD" w:rsidRDefault="00A345CD" w:rsidP="00A345CD">
            <w:r w:rsidRPr="00A345CD">
              <w:rPr>
                <w:iCs/>
              </w:rPr>
              <w:t>Резервуар РВС-400 №ПВ-1(противопожарный)</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511"/>
        </w:trPr>
        <w:tc>
          <w:tcPr>
            <w:tcW w:w="568" w:type="dxa"/>
            <w:noWrap/>
            <w:vAlign w:val="center"/>
          </w:tcPr>
          <w:p w:rsidR="00A345CD" w:rsidRPr="00A345CD" w:rsidRDefault="00A345CD" w:rsidP="00A345CD">
            <w:pPr>
              <w:jc w:val="center"/>
            </w:pPr>
            <w:r w:rsidRPr="00A345CD">
              <w:lastRenderedPageBreak/>
              <w:t>67</w:t>
            </w:r>
          </w:p>
        </w:tc>
        <w:tc>
          <w:tcPr>
            <w:tcW w:w="4961" w:type="dxa"/>
            <w:vAlign w:val="center"/>
          </w:tcPr>
          <w:p w:rsidR="00A345CD" w:rsidRPr="00A345CD" w:rsidRDefault="00A345CD" w:rsidP="00A345CD">
            <w:r w:rsidRPr="00A345CD">
              <w:rPr>
                <w:iCs/>
              </w:rPr>
              <w:t>Резервуар РВС-400 №ПВ-2 (противопожарный)</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781"/>
        </w:trPr>
        <w:tc>
          <w:tcPr>
            <w:tcW w:w="568" w:type="dxa"/>
            <w:noWrap/>
            <w:vAlign w:val="center"/>
          </w:tcPr>
          <w:p w:rsidR="00A345CD" w:rsidRPr="00A345CD" w:rsidRDefault="00A345CD" w:rsidP="00A345CD">
            <w:pPr>
              <w:jc w:val="center"/>
            </w:pPr>
            <w:r w:rsidRPr="00A345CD">
              <w:t>68</w:t>
            </w:r>
          </w:p>
        </w:tc>
        <w:tc>
          <w:tcPr>
            <w:tcW w:w="4961" w:type="dxa"/>
            <w:vAlign w:val="center"/>
          </w:tcPr>
          <w:p w:rsidR="00A345CD" w:rsidRPr="00A345CD" w:rsidRDefault="00A345CD" w:rsidP="00A345CD">
            <w:proofErr w:type="spellStart"/>
            <w:r w:rsidRPr="00A345CD">
              <w:t>Штроп</w:t>
            </w:r>
            <w:proofErr w:type="spellEnd"/>
            <w:r w:rsidRPr="00A345CD">
              <w:t xml:space="preserve"> элеваторный ШЭ-60, зав.№116</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99"/>
        </w:trPr>
        <w:tc>
          <w:tcPr>
            <w:tcW w:w="568" w:type="dxa"/>
            <w:noWrap/>
            <w:vAlign w:val="center"/>
          </w:tcPr>
          <w:p w:rsidR="00A345CD" w:rsidRPr="00A345CD" w:rsidRDefault="00A345CD" w:rsidP="00A345CD">
            <w:pPr>
              <w:jc w:val="center"/>
            </w:pPr>
            <w:r w:rsidRPr="00A345CD">
              <w:t>69</w:t>
            </w:r>
          </w:p>
        </w:tc>
        <w:tc>
          <w:tcPr>
            <w:tcW w:w="4961" w:type="dxa"/>
            <w:vAlign w:val="center"/>
          </w:tcPr>
          <w:p w:rsidR="00A345CD" w:rsidRPr="00A345CD" w:rsidRDefault="00A345CD" w:rsidP="00A345CD">
            <w:proofErr w:type="spellStart"/>
            <w:r w:rsidRPr="00A345CD">
              <w:t>Штроп</w:t>
            </w:r>
            <w:proofErr w:type="spellEnd"/>
            <w:r w:rsidRPr="00A345CD">
              <w:t xml:space="preserve"> элеваторный ШЭ-60, зав.№1044</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70</w:t>
            </w:r>
          </w:p>
        </w:tc>
        <w:tc>
          <w:tcPr>
            <w:tcW w:w="4961" w:type="dxa"/>
            <w:vAlign w:val="center"/>
          </w:tcPr>
          <w:p w:rsidR="00A345CD" w:rsidRPr="00A345CD" w:rsidRDefault="00A345CD" w:rsidP="00A345CD">
            <w:proofErr w:type="spellStart"/>
            <w:r w:rsidRPr="00A345CD">
              <w:t>Штроп</w:t>
            </w:r>
            <w:proofErr w:type="spellEnd"/>
            <w:r w:rsidRPr="00A345CD">
              <w:t xml:space="preserve"> элеваторный ШЭ-60, зав.№1040</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527"/>
        </w:trPr>
        <w:tc>
          <w:tcPr>
            <w:tcW w:w="568" w:type="dxa"/>
            <w:noWrap/>
            <w:vAlign w:val="center"/>
          </w:tcPr>
          <w:p w:rsidR="00A345CD" w:rsidRPr="00A345CD" w:rsidRDefault="00A345CD" w:rsidP="00A345CD">
            <w:pPr>
              <w:jc w:val="center"/>
            </w:pPr>
            <w:r w:rsidRPr="00A345CD">
              <w:t>71</w:t>
            </w:r>
          </w:p>
        </w:tc>
        <w:tc>
          <w:tcPr>
            <w:tcW w:w="4961" w:type="dxa"/>
            <w:vAlign w:val="center"/>
          </w:tcPr>
          <w:p w:rsidR="00A345CD" w:rsidRPr="00A345CD" w:rsidRDefault="00A345CD" w:rsidP="00A345CD">
            <w:proofErr w:type="spellStart"/>
            <w:r w:rsidRPr="00A345CD">
              <w:t>Штроп</w:t>
            </w:r>
            <w:proofErr w:type="spellEnd"/>
            <w:r w:rsidRPr="00A345CD">
              <w:t xml:space="preserve"> элеваторный ШЭ-60, зав.№118</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72</w:t>
            </w:r>
          </w:p>
        </w:tc>
        <w:tc>
          <w:tcPr>
            <w:tcW w:w="4961" w:type="dxa"/>
            <w:vAlign w:val="center"/>
          </w:tcPr>
          <w:p w:rsidR="00A345CD" w:rsidRPr="00A345CD" w:rsidRDefault="00A345CD" w:rsidP="00A345CD">
            <w:r w:rsidRPr="00A345CD">
              <w:t xml:space="preserve">Установка </w:t>
            </w:r>
            <w:proofErr w:type="spellStart"/>
            <w:r w:rsidRPr="00A345CD">
              <w:t>лубрикаторная</w:t>
            </w:r>
            <w:proofErr w:type="spellEnd"/>
            <w:r w:rsidRPr="00A345CD">
              <w:t xml:space="preserve"> геофизическая УЛГ 6535</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73</w:t>
            </w:r>
          </w:p>
        </w:tc>
        <w:tc>
          <w:tcPr>
            <w:tcW w:w="4961" w:type="dxa"/>
            <w:vAlign w:val="center"/>
          </w:tcPr>
          <w:p w:rsidR="00A345CD" w:rsidRPr="00A345CD" w:rsidRDefault="00A345CD" w:rsidP="00A345CD">
            <w:proofErr w:type="spellStart"/>
            <w:r w:rsidRPr="00A345CD">
              <w:t>Штроп</w:t>
            </w:r>
            <w:proofErr w:type="spellEnd"/>
            <w:r w:rsidRPr="00A345CD">
              <w:t xml:space="preserve"> элеваторный ШЭ-80, зав. №351225</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74</w:t>
            </w:r>
          </w:p>
        </w:tc>
        <w:tc>
          <w:tcPr>
            <w:tcW w:w="4961" w:type="dxa"/>
            <w:vAlign w:val="center"/>
          </w:tcPr>
          <w:p w:rsidR="00A345CD" w:rsidRPr="00A345CD" w:rsidRDefault="00A345CD" w:rsidP="00A345CD">
            <w:proofErr w:type="spellStart"/>
            <w:r w:rsidRPr="00A345CD">
              <w:t>Штроп</w:t>
            </w:r>
            <w:proofErr w:type="spellEnd"/>
            <w:r w:rsidRPr="00A345CD">
              <w:t xml:space="preserve"> элеваторный ШЭ-80, зав. №б/</w:t>
            </w:r>
            <w:proofErr w:type="gramStart"/>
            <w:r w:rsidRPr="00A345CD">
              <w:t>н</w:t>
            </w:r>
            <w:proofErr w:type="gramEnd"/>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75</w:t>
            </w:r>
          </w:p>
        </w:tc>
        <w:tc>
          <w:tcPr>
            <w:tcW w:w="4961" w:type="dxa"/>
            <w:vAlign w:val="center"/>
          </w:tcPr>
          <w:p w:rsidR="00A345CD" w:rsidRPr="00A345CD" w:rsidRDefault="00A345CD" w:rsidP="00A345CD">
            <w:r w:rsidRPr="00A345CD">
              <w:t>Элеватор корпусный высотный КМ-73-125 зав.№1045</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76</w:t>
            </w:r>
          </w:p>
        </w:tc>
        <w:tc>
          <w:tcPr>
            <w:tcW w:w="4961" w:type="dxa"/>
            <w:vAlign w:val="center"/>
          </w:tcPr>
          <w:p w:rsidR="00A345CD" w:rsidRPr="00A345CD" w:rsidRDefault="00A345CD" w:rsidP="00A345CD">
            <w:r w:rsidRPr="00A345CD">
              <w:t>Элеватор корпусный высотный КМ-60-125 зав.№1044</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78"/>
        </w:trPr>
        <w:tc>
          <w:tcPr>
            <w:tcW w:w="568" w:type="dxa"/>
            <w:noWrap/>
            <w:vAlign w:val="center"/>
          </w:tcPr>
          <w:p w:rsidR="00A345CD" w:rsidRPr="00A345CD" w:rsidRDefault="00A345CD" w:rsidP="00A345CD">
            <w:pPr>
              <w:jc w:val="center"/>
            </w:pPr>
            <w:r w:rsidRPr="00A345CD">
              <w:t>77</w:t>
            </w:r>
          </w:p>
        </w:tc>
        <w:tc>
          <w:tcPr>
            <w:tcW w:w="4961" w:type="dxa"/>
            <w:vAlign w:val="center"/>
          </w:tcPr>
          <w:p w:rsidR="00A345CD" w:rsidRPr="00A345CD" w:rsidRDefault="00A345CD" w:rsidP="00A345CD">
            <w:r w:rsidRPr="00A345CD">
              <w:t>Вертлюг эксплуатационный ВЭ-60 зав.№10.225.02</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702"/>
        </w:trPr>
        <w:tc>
          <w:tcPr>
            <w:tcW w:w="568" w:type="dxa"/>
            <w:noWrap/>
            <w:vAlign w:val="center"/>
          </w:tcPr>
          <w:p w:rsidR="00A345CD" w:rsidRPr="00A345CD" w:rsidRDefault="00A345CD" w:rsidP="00A345CD">
            <w:pPr>
              <w:jc w:val="center"/>
            </w:pPr>
            <w:r w:rsidRPr="00A345CD">
              <w:t>78</w:t>
            </w:r>
          </w:p>
        </w:tc>
        <w:tc>
          <w:tcPr>
            <w:tcW w:w="4961" w:type="dxa"/>
            <w:vAlign w:val="center"/>
          </w:tcPr>
          <w:p w:rsidR="00A345CD" w:rsidRPr="00A345CD" w:rsidRDefault="00A345CD" w:rsidP="00A345CD">
            <w:r w:rsidRPr="00A345CD">
              <w:t>элеватор корпусный высотный КМ-73-125 зав.№4</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79</w:t>
            </w:r>
          </w:p>
        </w:tc>
        <w:tc>
          <w:tcPr>
            <w:tcW w:w="4961" w:type="dxa"/>
            <w:vAlign w:val="bottom"/>
          </w:tcPr>
          <w:p w:rsidR="00A345CD" w:rsidRPr="00A345CD" w:rsidRDefault="00A345CD" w:rsidP="00A345CD">
            <w:pPr>
              <w:contextualSpacing/>
            </w:pPr>
            <w:r w:rsidRPr="00A345CD">
              <w:t xml:space="preserve">Элеватор </w:t>
            </w:r>
            <w:proofErr w:type="gramStart"/>
            <w:r w:rsidRPr="00A345CD">
              <w:t>КМ</w:t>
            </w:r>
            <w:proofErr w:type="gramEnd"/>
            <w:r w:rsidRPr="00A345CD">
              <w:t xml:space="preserve"> 89 – 125 № 002</w:t>
            </w:r>
          </w:p>
          <w:p w:rsidR="00A345CD" w:rsidRPr="00A345CD" w:rsidRDefault="00A345CD" w:rsidP="00A345CD">
            <w:pPr>
              <w:jc w:val="center"/>
            </w:pP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80</w:t>
            </w:r>
          </w:p>
        </w:tc>
        <w:tc>
          <w:tcPr>
            <w:tcW w:w="4961" w:type="dxa"/>
            <w:vAlign w:val="center"/>
          </w:tcPr>
          <w:p w:rsidR="00A345CD" w:rsidRPr="00A345CD" w:rsidRDefault="00A345CD" w:rsidP="00A345CD">
            <w:r w:rsidRPr="00A345CD">
              <w:t>Агрегат освоения скважин А-50У зав.№548</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81</w:t>
            </w:r>
          </w:p>
        </w:tc>
        <w:tc>
          <w:tcPr>
            <w:tcW w:w="4961" w:type="dxa"/>
            <w:vAlign w:val="center"/>
          </w:tcPr>
          <w:p w:rsidR="00A345CD" w:rsidRPr="00A345CD" w:rsidRDefault="00A345CD" w:rsidP="00A345CD">
            <w:r w:rsidRPr="00A345CD">
              <w:t>Вертлюг ВБ-60, №270</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82</w:t>
            </w:r>
          </w:p>
        </w:tc>
        <w:tc>
          <w:tcPr>
            <w:tcW w:w="4961" w:type="dxa"/>
            <w:vAlign w:val="center"/>
          </w:tcPr>
          <w:p w:rsidR="00A345CD" w:rsidRPr="00A345CD" w:rsidRDefault="00A345CD" w:rsidP="00A345CD">
            <w:r w:rsidRPr="00A345CD">
              <w:t>Вертлюг эксплуатационный ВЭ-60 зав.№10.225.01</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83</w:t>
            </w:r>
          </w:p>
        </w:tc>
        <w:tc>
          <w:tcPr>
            <w:tcW w:w="4961" w:type="dxa"/>
            <w:vAlign w:val="center"/>
          </w:tcPr>
          <w:p w:rsidR="00A345CD" w:rsidRPr="00A345CD" w:rsidRDefault="00A345CD" w:rsidP="00A345CD">
            <w:r w:rsidRPr="00A345CD">
              <w:t>элеватор корпусный высотный КМ-73-125 зав.№4</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84</w:t>
            </w:r>
          </w:p>
        </w:tc>
        <w:tc>
          <w:tcPr>
            <w:tcW w:w="4961" w:type="dxa"/>
            <w:vAlign w:val="center"/>
          </w:tcPr>
          <w:p w:rsidR="00A345CD" w:rsidRPr="00A345CD" w:rsidRDefault="00A345CD" w:rsidP="00A345CD">
            <w:r w:rsidRPr="00A345CD">
              <w:t>элеватор корпусный высотный КМ-60-125 зав.№1044</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85</w:t>
            </w:r>
          </w:p>
        </w:tc>
        <w:tc>
          <w:tcPr>
            <w:tcW w:w="4961" w:type="dxa"/>
            <w:vAlign w:val="center"/>
          </w:tcPr>
          <w:p w:rsidR="00A345CD" w:rsidRPr="00A345CD" w:rsidRDefault="00A345CD" w:rsidP="00A345CD">
            <w:proofErr w:type="spellStart"/>
            <w:r w:rsidRPr="00A345CD">
              <w:t>Спайдер</w:t>
            </w:r>
            <w:proofErr w:type="spellEnd"/>
            <w:r w:rsidRPr="00A345CD">
              <w:t xml:space="preserve"> СПГ80.00.00 зав №3138</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86</w:t>
            </w:r>
          </w:p>
        </w:tc>
        <w:tc>
          <w:tcPr>
            <w:tcW w:w="4961" w:type="dxa"/>
            <w:vAlign w:val="center"/>
          </w:tcPr>
          <w:p w:rsidR="00A345CD" w:rsidRPr="00A345CD" w:rsidRDefault="00A345CD" w:rsidP="00A345CD">
            <w:proofErr w:type="spellStart"/>
            <w:r w:rsidRPr="00A345CD">
              <w:t>Спайдер</w:t>
            </w:r>
            <w:proofErr w:type="spellEnd"/>
            <w:r w:rsidRPr="00A345CD">
              <w:t xml:space="preserve"> СПГ 80.00.00 зав.№ 3137</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87</w:t>
            </w:r>
          </w:p>
        </w:tc>
        <w:tc>
          <w:tcPr>
            <w:tcW w:w="4961" w:type="dxa"/>
            <w:vAlign w:val="center"/>
          </w:tcPr>
          <w:p w:rsidR="00A345CD" w:rsidRPr="00A345CD" w:rsidRDefault="00A345CD" w:rsidP="00A345CD">
            <w:r w:rsidRPr="00A345CD">
              <w:t>Элеватор трубный ЭТА-60БН, №397.05.14</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88</w:t>
            </w:r>
          </w:p>
        </w:tc>
        <w:tc>
          <w:tcPr>
            <w:tcW w:w="4961" w:type="dxa"/>
            <w:vAlign w:val="center"/>
          </w:tcPr>
          <w:p w:rsidR="00A345CD" w:rsidRPr="00A345CD" w:rsidRDefault="00A345CD" w:rsidP="00A345CD">
            <w:r w:rsidRPr="00A345CD">
              <w:t>Элеватор трубный ЭТА-60БН, №396.05.14</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89</w:t>
            </w:r>
          </w:p>
        </w:tc>
        <w:tc>
          <w:tcPr>
            <w:tcW w:w="4961" w:type="dxa"/>
            <w:vAlign w:val="center"/>
          </w:tcPr>
          <w:p w:rsidR="00A345CD" w:rsidRPr="00A345CD" w:rsidRDefault="00A345CD" w:rsidP="00A345CD">
            <w:r w:rsidRPr="00A345CD">
              <w:t>Захват клиновой вращающийся управляемый ЗКВУ2-130х250, №1</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lastRenderedPageBreak/>
              <w:t>90</w:t>
            </w:r>
          </w:p>
        </w:tc>
        <w:tc>
          <w:tcPr>
            <w:tcW w:w="4961" w:type="dxa"/>
            <w:vAlign w:val="center"/>
          </w:tcPr>
          <w:p w:rsidR="00A345CD" w:rsidRPr="00A345CD" w:rsidRDefault="00A345CD" w:rsidP="00A345CD">
            <w:proofErr w:type="spellStart"/>
            <w:r w:rsidRPr="00A345CD">
              <w:t>Герметизатор</w:t>
            </w:r>
            <w:proofErr w:type="spellEnd"/>
            <w:r w:rsidRPr="00A345CD">
              <w:t xml:space="preserve"> устьевой ГУ1-160х35 зав.№12</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91</w:t>
            </w:r>
          </w:p>
        </w:tc>
        <w:tc>
          <w:tcPr>
            <w:tcW w:w="4961" w:type="dxa"/>
            <w:vAlign w:val="center"/>
          </w:tcPr>
          <w:p w:rsidR="00A345CD" w:rsidRPr="00A345CD" w:rsidRDefault="00A345CD" w:rsidP="00A345CD">
            <w:proofErr w:type="spellStart"/>
            <w:r w:rsidRPr="00A345CD">
              <w:t>Герметизатор</w:t>
            </w:r>
            <w:proofErr w:type="spellEnd"/>
            <w:r w:rsidRPr="00A345CD">
              <w:t xml:space="preserve"> устьевой ГУ1М-160х70 зав.№02</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92</w:t>
            </w:r>
          </w:p>
        </w:tc>
        <w:tc>
          <w:tcPr>
            <w:tcW w:w="4961" w:type="dxa"/>
            <w:vAlign w:val="center"/>
          </w:tcPr>
          <w:p w:rsidR="00A345CD" w:rsidRPr="00A345CD" w:rsidRDefault="00A345CD" w:rsidP="00A345CD">
            <w:proofErr w:type="spellStart"/>
            <w:r w:rsidRPr="00A345CD">
              <w:t>Крюкоблок</w:t>
            </w:r>
            <w:proofErr w:type="spellEnd"/>
            <w:r w:rsidRPr="00A345CD">
              <w:t xml:space="preserve"> А50М.18.00.000 А на агрегат Идель-80 зав.№053</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93</w:t>
            </w:r>
          </w:p>
        </w:tc>
        <w:tc>
          <w:tcPr>
            <w:tcW w:w="4961" w:type="dxa"/>
            <w:vAlign w:val="center"/>
          </w:tcPr>
          <w:p w:rsidR="00A345CD" w:rsidRPr="00A345CD" w:rsidRDefault="00A345CD" w:rsidP="00A345CD">
            <w:r w:rsidRPr="00A345CD">
              <w:t xml:space="preserve">Талевый блок и </w:t>
            </w:r>
            <w:proofErr w:type="spellStart"/>
            <w:r w:rsidRPr="00A345CD">
              <w:t>крюкоблок</w:t>
            </w:r>
            <w:proofErr w:type="spellEnd"/>
            <w:r w:rsidRPr="00A345CD">
              <w:t xml:space="preserve"> №042 на агрегат Идель-80</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A345CD">
        <w:trPr>
          <w:trHeight w:val="391"/>
        </w:trPr>
        <w:tc>
          <w:tcPr>
            <w:tcW w:w="568" w:type="dxa"/>
            <w:noWrap/>
            <w:vAlign w:val="center"/>
          </w:tcPr>
          <w:p w:rsidR="00A345CD" w:rsidRPr="00A345CD" w:rsidRDefault="00A345CD" w:rsidP="00A345CD">
            <w:pPr>
              <w:jc w:val="center"/>
            </w:pPr>
            <w:r w:rsidRPr="00A345CD">
              <w:t>94</w:t>
            </w:r>
          </w:p>
        </w:tc>
        <w:tc>
          <w:tcPr>
            <w:tcW w:w="4961" w:type="dxa"/>
            <w:vAlign w:val="center"/>
          </w:tcPr>
          <w:p w:rsidR="00A345CD" w:rsidRPr="00A345CD" w:rsidRDefault="00A345CD" w:rsidP="00A345CD">
            <w:r w:rsidRPr="00A345CD">
              <w:t>Резервуар РГС-60,  Епб-2 (УРМ)</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95</w:t>
            </w:r>
          </w:p>
        </w:tc>
        <w:tc>
          <w:tcPr>
            <w:tcW w:w="4961" w:type="dxa"/>
            <w:vAlign w:val="center"/>
          </w:tcPr>
          <w:p w:rsidR="00A345CD" w:rsidRPr="00A345CD" w:rsidRDefault="00A345CD" w:rsidP="00A345CD">
            <w:r w:rsidRPr="00A345CD">
              <w:t xml:space="preserve">Емкость технологическая, </w:t>
            </w:r>
            <w:proofErr w:type="spellStart"/>
            <w:r w:rsidRPr="00A345CD">
              <w:t>техн</w:t>
            </w:r>
            <w:proofErr w:type="spellEnd"/>
            <w:r w:rsidRPr="00A345CD">
              <w:t>. №Е-1, зав.№60015  СВ-1</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96</w:t>
            </w:r>
          </w:p>
        </w:tc>
        <w:tc>
          <w:tcPr>
            <w:tcW w:w="4961" w:type="dxa"/>
            <w:vAlign w:val="center"/>
          </w:tcPr>
          <w:p w:rsidR="00A345CD" w:rsidRPr="00A345CD" w:rsidRDefault="00A345CD" w:rsidP="00A345CD">
            <w:r w:rsidRPr="00A345CD">
              <w:t xml:space="preserve">Емкость технологическая, </w:t>
            </w:r>
            <w:proofErr w:type="spellStart"/>
            <w:r w:rsidRPr="00A345CD">
              <w:t>техн</w:t>
            </w:r>
            <w:proofErr w:type="spellEnd"/>
            <w:r w:rsidRPr="00A345CD">
              <w:t>. №Е-2, зав.№40017  СВ-1</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97</w:t>
            </w:r>
          </w:p>
        </w:tc>
        <w:tc>
          <w:tcPr>
            <w:tcW w:w="4961" w:type="dxa"/>
            <w:vAlign w:val="center"/>
          </w:tcPr>
          <w:p w:rsidR="00A345CD" w:rsidRPr="00A345CD" w:rsidRDefault="00A345CD" w:rsidP="00A345CD">
            <w:r w:rsidRPr="00A345CD">
              <w:t xml:space="preserve">Емкость технологическая, </w:t>
            </w:r>
            <w:proofErr w:type="spellStart"/>
            <w:r w:rsidRPr="00A345CD">
              <w:t>техн</w:t>
            </w:r>
            <w:proofErr w:type="spellEnd"/>
            <w:r w:rsidRPr="00A345CD">
              <w:t>. № Е-3, зав.№57055  СВ-1</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98</w:t>
            </w:r>
          </w:p>
        </w:tc>
        <w:tc>
          <w:tcPr>
            <w:tcW w:w="4961" w:type="dxa"/>
            <w:vAlign w:val="center"/>
          </w:tcPr>
          <w:p w:rsidR="00A345CD" w:rsidRPr="00A345CD" w:rsidRDefault="00A345CD" w:rsidP="00A345CD">
            <w:r w:rsidRPr="00A345CD">
              <w:t>Емкость технологическая, техн.№Е-4, зав.№57067, СВ-1</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99</w:t>
            </w:r>
          </w:p>
        </w:tc>
        <w:tc>
          <w:tcPr>
            <w:tcW w:w="4961" w:type="dxa"/>
            <w:vAlign w:val="center"/>
          </w:tcPr>
          <w:p w:rsidR="00A345CD" w:rsidRPr="00A345CD" w:rsidRDefault="00A345CD" w:rsidP="00A345CD">
            <w:r w:rsidRPr="00A345CD">
              <w:t>Дренажная емкость, 42, подтоварная вода</w:t>
            </w:r>
            <w:proofErr w:type="gramStart"/>
            <w:r w:rsidRPr="00A345CD">
              <w:t>.</w:t>
            </w:r>
            <w:proofErr w:type="gramEnd"/>
            <w:r w:rsidRPr="00A345CD">
              <w:t xml:space="preserve"> </w:t>
            </w:r>
            <w:proofErr w:type="gramStart"/>
            <w:r w:rsidRPr="00A345CD">
              <w:t>н</w:t>
            </w:r>
            <w:proofErr w:type="gramEnd"/>
            <w:r w:rsidRPr="00A345CD">
              <w:t>а УКПГ-2 (по схеме - Е-1) Рег.№ 19</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100</w:t>
            </w:r>
          </w:p>
        </w:tc>
        <w:tc>
          <w:tcPr>
            <w:tcW w:w="4961" w:type="dxa"/>
            <w:vAlign w:val="center"/>
          </w:tcPr>
          <w:p w:rsidR="00A345CD" w:rsidRPr="00A345CD" w:rsidRDefault="00A345CD" w:rsidP="00A345CD">
            <w:r w:rsidRPr="00A345CD">
              <w:t xml:space="preserve">Захват клиновой </w:t>
            </w:r>
            <w:proofErr w:type="gramStart"/>
            <w:r w:rsidRPr="00A345CD">
              <w:t>вращающейся</w:t>
            </w:r>
            <w:proofErr w:type="gramEnd"/>
            <w:r w:rsidRPr="00A345CD">
              <w:t xml:space="preserve"> ЗКВУ 1 – 95 х 300 №12</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A345CD">
        <w:trPr>
          <w:trHeight w:val="435"/>
        </w:trPr>
        <w:tc>
          <w:tcPr>
            <w:tcW w:w="568" w:type="dxa"/>
            <w:noWrap/>
            <w:vAlign w:val="center"/>
          </w:tcPr>
          <w:p w:rsidR="00A345CD" w:rsidRPr="00A345CD" w:rsidRDefault="00A345CD" w:rsidP="00A345CD">
            <w:pPr>
              <w:jc w:val="center"/>
            </w:pPr>
            <w:r w:rsidRPr="00A345CD">
              <w:t>101</w:t>
            </w:r>
          </w:p>
        </w:tc>
        <w:tc>
          <w:tcPr>
            <w:tcW w:w="4961" w:type="dxa"/>
            <w:vAlign w:val="center"/>
          </w:tcPr>
          <w:p w:rsidR="00A345CD" w:rsidRPr="00A345CD" w:rsidRDefault="00A345CD" w:rsidP="00A345CD">
            <w:proofErr w:type="spellStart"/>
            <w:r w:rsidRPr="00A345CD">
              <w:t>Превентор</w:t>
            </w:r>
            <w:proofErr w:type="spellEnd"/>
            <w:r w:rsidRPr="00A345CD">
              <w:t xml:space="preserve"> ПП2 – 2</w:t>
            </w:r>
            <w:proofErr w:type="gramStart"/>
            <w:r w:rsidRPr="00A345CD">
              <w:t>Ф(</w:t>
            </w:r>
            <w:proofErr w:type="gramEnd"/>
            <w:r w:rsidRPr="00A345CD">
              <w:t>Т) – 160 х 35 № 124</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102</w:t>
            </w:r>
          </w:p>
        </w:tc>
        <w:tc>
          <w:tcPr>
            <w:tcW w:w="4961" w:type="dxa"/>
            <w:vAlign w:val="center"/>
          </w:tcPr>
          <w:p w:rsidR="00A345CD" w:rsidRPr="00A345CD" w:rsidRDefault="00A345CD" w:rsidP="00A345CD">
            <w:r w:rsidRPr="00A345CD">
              <w:t>Элеватор ЭХЛ – 73 х 25 № 23</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103</w:t>
            </w:r>
          </w:p>
        </w:tc>
        <w:tc>
          <w:tcPr>
            <w:tcW w:w="4961" w:type="dxa"/>
            <w:vAlign w:val="center"/>
          </w:tcPr>
          <w:p w:rsidR="00A345CD" w:rsidRPr="00A345CD" w:rsidRDefault="00A345CD" w:rsidP="00A345CD">
            <w:r w:rsidRPr="00A345CD">
              <w:t>Элеватор ЭХЛ – 73 х 25 № 92</w:t>
            </w:r>
          </w:p>
        </w:tc>
        <w:tc>
          <w:tcPr>
            <w:tcW w:w="1843" w:type="dxa"/>
            <w:vAlign w:val="center"/>
          </w:tcPr>
          <w:p w:rsidR="00A345CD" w:rsidRPr="00A345CD" w:rsidRDefault="00A345CD" w:rsidP="00A345CD">
            <w:pPr>
              <w:jc w:val="center"/>
            </w:pPr>
            <w:r w:rsidRPr="00A345CD">
              <w:t>УКРС</w:t>
            </w:r>
          </w:p>
        </w:tc>
        <w:tc>
          <w:tcPr>
            <w:tcW w:w="1701" w:type="dxa"/>
            <w:vAlign w:val="center"/>
          </w:tcPr>
          <w:p w:rsidR="00A345CD" w:rsidRPr="00A345CD" w:rsidRDefault="00A345CD" w:rsidP="00A345CD">
            <w:pPr>
              <w:jc w:val="center"/>
            </w:pPr>
            <w:r w:rsidRPr="00A345CD">
              <w:t>30.09.2018 г.</w:t>
            </w:r>
          </w:p>
        </w:tc>
        <w:tc>
          <w:tcPr>
            <w:tcW w:w="1255" w:type="dxa"/>
            <w:vAlign w:val="center"/>
          </w:tcPr>
          <w:p w:rsidR="00A345CD" w:rsidRPr="00A345CD" w:rsidRDefault="00A345CD" w:rsidP="00A345CD">
            <w:pPr>
              <w:jc w:val="center"/>
            </w:pPr>
            <w:r w:rsidRPr="00A345CD">
              <w:t>ЭПБ</w:t>
            </w:r>
          </w:p>
        </w:tc>
      </w:tr>
      <w:tr w:rsidR="00A345CD" w:rsidRPr="00A345CD" w:rsidTr="00A345CD">
        <w:trPr>
          <w:trHeight w:val="600"/>
        </w:trPr>
        <w:tc>
          <w:tcPr>
            <w:tcW w:w="568" w:type="dxa"/>
            <w:tcBorders>
              <w:bottom w:val="single" w:sz="4" w:space="0" w:color="auto"/>
            </w:tcBorders>
            <w:noWrap/>
            <w:vAlign w:val="center"/>
          </w:tcPr>
          <w:p w:rsidR="00A345CD" w:rsidRPr="00A345CD" w:rsidRDefault="00A345CD" w:rsidP="00A345CD">
            <w:pPr>
              <w:jc w:val="center"/>
            </w:pPr>
            <w:r w:rsidRPr="00A345CD">
              <w:t>104</w:t>
            </w:r>
          </w:p>
        </w:tc>
        <w:tc>
          <w:tcPr>
            <w:tcW w:w="4961" w:type="dxa"/>
            <w:tcBorders>
              <w:bottom w:val="single" w:sz="4" w:space="0" w:color="auto"/>
            </w:tcBorders>
            <w:vAlign w:val="center"/>
          </w:tcPr>
          <w:p w:rsidR="00A345CD" w:rsidRPr="00A345CD" w:rsidRDefault="00A345CD" w:rsidP="00A345CD">
            <w:r w:rsidRPr="00A345CD">
              <w:t>Элеватор ЭХЛ – 89 х 35 № 32</w:t>
            </w:r>
          </w:p>
        </w:tc>
        <w:tc>
          <w:tcPr>
            <w:tcW w:w="1843" w:type="dxa"/>
            <w:tcBorders>
              <w:bottom w:val="single" w:sz="4" w:space="0" w:color="auto"/>
            </w:tcBorders>
            <w:vAlign w:val="center"/>
          </w:tcPr>
          <w:p w:rsidR="00A345CD" w:rsidRPr="00A345CD" w:rsidRDefault="00A345CD" w:rsidP="00A345CD">
            <w:pPr>
              <w:jc w:val="center"/>
            </w:pPr>
            <w:r w:rsidRPr="00A345CD">
              <w:t>УКРС</w:t>
            </w:r>
          </w:p>
        </w:tc>
        <w:tc>
          <w:tcPr>
            <w:tcW w:w="1701" w:type="dxa"/>
            <w:tcBorders>
              <w:bottom w:val="single" w:sz="4" w:space="0" w:color="auto"/>
            </w:tcBorders>
            <w:vAlign w:val="center"/>
          </w:tcPr>
          <w:p w:rsidR="00A345CD" w:rsidRPr="00A345CD" w:rsidRDefault="00A345CD" w:rsidP="00A345CD">
            <w:pPr>
              <w:jc w:val="center"/>
            </w:pPr>
            <w:r w:rsidRPr="00A345CD">
              <w:t>30.09.2018 г.</w:t>
            </w:r>
          </w:p>
        </w:tc>
        <w:tc>
          <w:tcPr>
            <w:tcW w:w="1255" w:type="dxa"/>
            <w:tcBorders>
              <w:bottom w:val="single" w:sz="4" w:space="0" w:color="auto"/>
            </w:tcBorders>
            <w:vAlign w:val="center"/>
          </w:tcPr>
          <w:p w:rsidR="00A345CD" w:rsidRPr="00A345CD" w:rsidRDefault="00A345CD" w:rsidP="00A345CD">
            <w:pPr>
              <w:jc w:val="center"/>
            </w:pPr>
            <w:r w:rsidRPr="00A345CD">
              <w:t>ЭПБ</w:t>
            </w:r>
          </w:p>
        </w:tc>
      </w:tr>
      <w:tr w:rsidR="00A345CD" w:rsidRPr="00A345CD" w:rsidTr="00A345CD">
        <w:trPr>
          <w:trHeight w:val="600"/>
        </w:trPr>
        <w:tc>
          <w:tcPr>
            <w:tcW w:w="568" w:type="dxa"/>
            <w:tcBorders>
              <w:bottom w:val="single" w:sz="4" w:space="0" w:color="auto"/>
            </w:tcBorders>
            <w:noWrap/>
            <w:vAlign w:val="center"/>
          </w:tcPr>
          <w:p w:rsidR="00A345CD" w:rsidRPr="00A345CD" w:rsidRDefault="00A345CD" w:rsidP="00A345CD">
            <w:pPr>
              <w:jc w:val="center"/>
            </w:pPr>
            <w:r w:rsidRPr="00A345CD">
              <w:t>105</w:t>
            </w:r>
          </w:p>
        </w:tc>
        <w:tc>
          <w:tcPr>
            <w:tcW w:w="4961" w:type="dxa"/>
            <w:tcBorders>
              <w:bottom w:val="single" w:sz="4" w:space="0" w:color="auto"/>
            </w:tcBorders>
            <w:vAlign w:val="center"/>
          </w:tcPr>
          <w:p w:rsidR="00A345CD" w:rsidRPr="00A345CD" w:rsidRDefault="00A345CD" w:rsidP="00A345CD">
            <w:r w:rsidRPr="00A345CD">
              <w:t>Элеватор ЭХЛ – 89 х 35 № 33</w:t>
            </w:r>
          </w:p>
        </w:tc>
        <w:tc>
          <w:tcPr>
            <w:tcW w:w="1843" w:type="dxa"/>
            <w:tcBorders>
              <w:bottom w:val="single" w:sz="4" w:space="0" w:color="auto"/>
            </w:tcBorders>
            <w:vAlign w:val="center"/>
          </w:tcPr>
          <w:p w:rsidR="00A345CD" w:rsidRPr="00A345CD" w:rsidRDefault="00A345CD" w:rsidP="00A345CD">
            <w:pPr>
              <w:jc w:val="center"/>
            </w:pPr>
            <w:r w:rsidRPr="00A345CD">
              <w:t>УКРС</w:t>
            </w:r>
          </w:p>
        </w:tc>
        <w:tc>
          <w:tcPr>
            <w:tcW w:w="1701" w:type="dxa"/>
            <w:tcBorders>
              <w:bottom w:val="single" w:sz="4" w:space="0" w:color="auto"/>
            </w:tcBorders>
            <w:vAlign w:val="center"/>
          </w:tcPr>
          <w:p w:rsidR="00A345CD" w:rsidRPr="00A345CD" w:rsidRDefault="00A345CD" w:rsidP="00A345CD">
            <w:pPr>
              <w:jc w:val="center"/>
            </w:pPr>
            <w:r w:rsidRPr="00A345CD">
              <w:t>30.09.2018 г.</w:t>
            </w:r>
          </w:p>
        </w:tc>
        <w:tc>
          <w:tcPr>
            <w:tcW w:w="1255" w:type="dxa"/>
            <w:tcBorders>
              <w:bottom w:val="single" w:sz="4" w:space="0" w:color="auto"/>
            </w:tcBorders>
            <w:vAlign w:val="center"/>
          </w:tcPr>
          <w:p w:rsidR="00A345CD" w:rsidRPr="00A345CD" w:rsidRDefault="00A345CD" w:rsidP="00A345CD">
            <w:pPr>
              <w:jc w:val="center"/>
            </w:pPr>
            <w:r w:rsidRPr="00A345CD">
              <w:t>ЭПБ</w:t>
            </w:r>
          </w:p>
        </w:tc>
      </w:tr>
      <w:tr w:rsidR="00A345CD" w:rsidRPr="00A345CD" w:rsidTr="00A345CD">
        <w:trPr>
          <w:trHeight w:val="600"/>
        </w:trPr>
        <w:tc>
          <w:tcPr>
            <w:tcW w:w="10328" w:type="dxa"/>
            <w:gridSpan w:val="5"/>
            <w:tcBorders>
              <w:top w:val="single" w:sz="4" w:space="0" w:color="auto"/>
              <w:left w:val="nil"/>
              <w:bottom w:val="single" w:sz="4" w:space="0" w:color="auto"/>
              <w:right w:val="nil"/>
            </w:tcBorders>
            <w:noWrap/>
            <w:vAlign w:val="center"/>
          </w:tcPr>
          <w:p w:rsidR="00A345CD" w:rsidRPr="00A345CD" w:rsidRDefault="00A345CD" w:rsidP="00A345CD">
            <w:pPr>
              <w:jc w:val="center"/>
            </w:pPr>
            <w:r w:rsidRPr="00A345CD">
              <w:t>4 этап</w:t>
            </w:r>
          </w:p>
        </w:tc>
      </w:tr>
      <w:tr w:rsidR="00A345CD" w:rsidRPr="00A345CD" w:rsidTr="00A345CD">
        <w:trPr>
          <w:trHeight w:val="600"/>
        </w:trPr>
        <w:tc>
          <w:tcPr>
            <w:tcW w:w="568" w:type="dxa"/>
            <w:tcBorders>
              <w:top w:val="single" w:sz="4" w:space="0" w:color="auto"/>
            </w:tcBorders>
            <w:noWrap/>
            <w:vAlign w:val="center"/>
          </w:tcPr>
          <w:p w:rsidR="00A345CD" w:rsidRPr="00A345CD" w:rsidRDefault="00A345CD" w:rsidP="00A345CD">
            <w:pPr>
              <w:jc w:val="center"/>
            </w:pPr>
            <w:r w:rsidRPr="00A345CD">
              <w:t>106</w:t>
            </w:r>
          </w:p>
        </w:tc>
        <w:tc>
          <w:tcPr>
            <w:tcW w:w="4961" w:type="dxa"/>
            <w:tcBorders>
              <w:top w:val="single" w:sz="4" w:space="0" w:color="auto"/>
            </w:tcBorders>
            <w:vAlign w:val="center"/>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скв.№11"</w:t>
            </w:r>
          </w:p>
        </w:tc>
        <w:tc>
          <w:tcPr>
            <w:tcW w:w="1843" w:type="dxa"/>
            <w:tcBorders>
              <w:top w:val="single" w:sz="4" w:space="0" w:color="auto"/>
            </w:tcBorders>
            <w:vAlign w:val="center"/>
          </w:tcPr>
          <w:p w:rsidR="00A345CD" w:rsidRPr="00A345CD" w:rsidRDefault="00A345CD" w:rsidP="00A345CD">
            <w:pPr>
              <w:jc w:val="center"/>
            </w:pPr>
            <w:r w:rsidRPr="00A345CD">
              <w:t>МГКМ</w:t>
            </w:r>
          </w:p>
        </w:tc>
        <w:tc>
          <w:tcPr>
            <w:tcW w:w="1701" w:type="dxa"/>
            <w:tcBorders>
              <w:top w:val="single" w:sz="4" w:space="0" w:color="auto"/>
            </w:tcBorders>
            <w:vAlign w:val="center"/>
          </w:tcPr>
          <w:p w:rsidR="00A345CD" w:rsidRPr="00A345CD" w:rsidRDefault="00A345CD" w:rsidP="00A345CD">
            <w:pPr>
              <w:jc w:val="center"/>
            </w:pPr>
            <w:r w:rsidRPr="00A345CD">
              <w:t>15.12.2018 г.</w:t>
            </w:r>
          </w:p>
        </w:tc>
        <w:tc>
          <w:tcPr>
            <w:tcW w:w="1255" w:type="dxa"/>
            <w:tcBorders>
              <w:top w:val="single" w:sz="4" w:space="0" w:color="auto"/>
            </w:tcBorders>
            <w:vAlign w:val="center"/>
          </w:tcPr>
          <w:p w:rsidR="00A345CD" w:rsidRPr="00A345CD" w:rsidRDefault="00A345CD" w:rsidP="00A345CD">
            <w:pPr>
              <w:jc w:val="center"/>
            </w:pPr>
            <w:r w:rsidRPr="00A345CD">
              <w:t>ЭПБ</w:t>
            </w:r>
          </w:p>
        </w:tc>
      </w:tr>
      <w:tr w:rsidR="00A345CD" w:rsidRPr="00A345CD" w:rsidTr="00A345CD">
        <w:trPr>
          <w:trHeight w:val="358"/>
        </w:trPr>
        <w:tc>
          <w:tcPr>
            <w:tcW w:w="568" w:type="dxa"/>
            <w:noWrap/>
            <w:vAlign w:val="center"/>
          </w:tcPr>
          <w:p w:rsidR="00A345CD" w:rsidRPr="00A345CD" w:rsidRDefault="00A345CD" w:rsidP="00A345CD">
            <w:pPr>
              <w:jc w:val="center"/>
            </w:pPr>
            <w:r w:rsidRPr="00A345CD">
              <w:t>107</w:t>
            </w:r>
          </w:p>
        </w:tc>
        <w:tc>
          <w:tcPr>
            <w:tcW w:w="4961" w:type="dxa"/>
            <w:vAlign w:val="center"/>
          </w:tcPr>
          <w:p w:rsidR="00A345CD" w:rsidRPr="00A345CD" w:rsidRDefault="00A345CD" w:rsidP="00A345CD">
            <w:r w:rsidRPr="00A345CD">
              <w:t xml:space="preserve">Газопровод-шлейф </w:t>
            </w:r>
            <w:proofErr w:type="spellStart"/>
            <w:r w:rsidRPr="00A345CD">
              <w:t>Скв</w:t>
            </w:r>
            <w:proofErr w:type="spellEnd"/>
            <w:r w:rsidRPr="00A345CD">
              <w:t xml:space="preserve"> №24-УКПГ</w:t>
            </w:r>
          </w:p>
        </w:tc>
        <w:tc>
          <w:tcPr>
            <w:tcW w:w="1843" w:type="dxa"/>
            <w:vAlign w:val="center"/>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108</w:t>
            </w:r>
          </w:p>
        </w:tc>
        <w:tc>
          <w:tcPr>
            <w:tcW w:w="4961" w:type="dxa"/>
            <w:vAlign w:val="center"/>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скв.№24"</w:t>
            </w:r>
          </w:p>
        </w:tc>
        <w:tc>
          <w:tcPr>
            <w:tcW w:w="1843" w:type="dxa"/>
            <w:vAlign w:val="center"/>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A345CD">
        <w:trPr>
          <w:trHeight w:val="403"/>
        </w:trPr>
        <w:tc>
          <w:tcPr>
            <w:tcW w:w="568" w:type="dxa"/>
            <w:noWrap/>
            <w:vAlign w:val="center"/>
          </w:tcPr>
          <w:p w:rsidR="00A345CD" w:rsidRPr="00A345CD" w:rsidRDefault="00A345CD" w:rsidP="00A345CD">
            <w:pPr>
              <w:jc w:val="center"/>
            </w:pPr>
            <w:r w:rsidRPr="00A345CD">
              <w:t>109</w:t>
            </w:r>
          </w:p>
        </w:tc>
        <w:tc>
          <w:tcPr>
            <w:tcW w:w="4961" w:type="dxa"/>
            <w:vAlign w:val="center"/>
          </w:tcPr>
          <w:p w:rsidR="00A345CD" w:rsidRPr="00A345CD" w:rsidRDefault="00A345CD" w:rsidP="00A345CD">
            <w:r w:rsidRPr="00A345CD">
              <w:t>Газопровод-шлейф "</w:t>
            </w:r>
            <w:proofErr w:type="spellStart"/>
            <w:r w:rsidRPr="00A345CD">
              <w:t>Скв</w:t>
            </w:r>
            <w:proofErr w:type="spellEnd"/>
            <w:r w:rsidRPr="00A345CD">
              <w:t>. №30-УКПГ"</w:t>
            </w:r>
          </w:p>
        </w:tc>
        <w:tc>
          <w:tcPr>
            <w:tcW w:w="1843" w:type="dxa"/>
            <w:vAlign w:val="center"/>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110</w:t>
            </w:r>
          </w:p>
        </w:tc>
        <w:tc>
          <w:tcPr>
            <w:tcW w:w="4961" w:type="dxa"/>
            <w:vAlign w:val="center"/>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скв.№30"</w:t>
            </w:r>
          </w:p>
        </w:tc>
        <w:tc>
          <w:tcPr>
            <w:tcW w:w="1843" w:type="dxa"/>
            <w:vAlign w:val="center"/>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A345CD">
        <w:trPr>
          <w:trHeight w:val="343"/>
        </w:trPr>
        <w:tc>
          <w:tcPr>
            <w:tcW w:w="568" w:type="dxa"/>
            <w:noWrap/>
            <w:vAlign w:val="center"/>
          </w:tcPr>
          <w:p w:rsidR="00A345CD" w:rsidRPr="00A345CD" w:rsidRDefault="00A345CD" w:rsidP="00A345CD">
            <w:pPr>
              <w:jc w:val="center"/>
            </w:pPr>
            <w:r w:rsidRPr="00A345CD">
              <w:t>111</w:t>
            </w:r>
          </w:p>
        </w:tc>
        <w:tc>
          <w:tcPr>
            <w:tcW w:w="4961" w:type="dxa"/>
            <w:vAlign w:val="center"/>
          </w:tcPr>
          <w:p w:rsidR="00A345CD" w:rsidRPr="00A345CD" w:rsidRDefault="00A345CD" w:rsidP="00A345CD">
            <w:r w:rsidRPr="00A345CD">
              <w:t>Газопровод-шлейф "</w:t>
            </w:r>
            <w:proofErr w:type="spellStart"/>
            <w:r w:rsidRPr="00A345CD">
              <w:t>Скв</w:t>
            </w:r>
            <w:proofErr w:type="spellEnd"/>
            <w:r w:rsidRPr="00A345CD">
              <w:t>. №55-УКПГ"</w:t>
            </w:r>
          </w:p>
        </w:tc>
        <w:tc>
          <w:tcPr>
            <w:tcW w:w="1843" w:type="dxa"/>
            <w:vAlign w:val="center"/>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112</w:t>
            </w:r>
          </w:p>
        </w:tc>
        <w:tc>
          <w:tcPr>
            <w:tcW w:w="4961" w:type="dxa"/>
            <w:vAlign w:val="center"/>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w:t>
            </w:r>
            <w:proofErr w:type="spellStart"/>
            <w:r w:rsidRPr="00A345CD">
              <w:t>скв</w:t>
            </w:r>
            <w:proofErr w:type="spellEnd"/>
            <w:r w:rsidRPr="00A345CD">
              <w:t>. №55"</w:t>
            </w:r>
          </w:p>
        </w:tc>
        <w:tc>
          <w:tcPr>
            <w:tcW w:w="1843" w:type="dxa"/>
            <w:vAlign w:val="center"/>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113</w:t>
            </w:r>
          </w:p>
        </w:tc>
        <w:tc>
          <w:tcPr>
            <w:tcW w:w="4961" w:type="dxa"/>
            <w:vAlign w:val="center"/>
          </w:tcPr>
          <w:p w:rsidR="00A345CD" w:rsidRPr="00A345CD" w:rsidRDefault="00A345CD" w:rsidP="00A345CD">
            <w:r w:rsidRPr="00A345CD">
              <w:t>Газопровод-шлейф "</w:t>
            </w:r>
            <w:proofErr w:type="spellStart"/>
            <w:r w:rsidRPr="00A345CD">
              <w:t>Скв</w:t>
            </w:r>
            <w:proofErr w:type="spellEnd"/>
            <w:r w:rsidRPr="00A345CD">
              <w:t>. №65 врезка в шлейф скв.№30</w:t>
            </w:r>
          </w:p>
        </w:tc>
        <w:tc>
          <w:tcPr>
            <w:tcW w:w="1843" w:type="dxa"/>
            <w:vAlign w:val="center"/>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A345CD">
        <w:trPr>
          <w:trHeight w:val="473"/>
        </w:trPr>
        <w:tc>
          <w:tcPr>
            <w:tcW w:w="568" w:type="dxa"/>
            <w:noWrap/>
            <w:vAlign w:val="center"/>
          </w:tcPr>
          <w:p w:rsidR="00A345CD" w:rsidRPr="00A345CD" w:rsidRDefault="00A345CD" w:rsidP="00A345CD">
            <w:pPr>
              <w:jc w:val="center"/>
            </w:pPr>
            <w:r w:rsidRPr="00A345CD">
              <w:lastRenderedPageBreak/>
              <w:t>114</w:t>
            </w:r>
          </w:p>
        </w:tc>
        <w:tc>
          <w:tcPr>
            <w:tcW w:w="4961" w:type="dxa"/>
            <w:vAlign w:val="center"/>
          </w:tcPr>
          <w:p w:rsidR="00A345CD" w:rsidRPr="00A345CD" w:rsidRDefault="00A345CD" w:rsidP="00A345CD">
            <w:proofErr w:type="spellStart"/>
            <w:r w:rsidRPr="00A345CD">
              <w:t>Метанолопрово</w:t>
            </w:r>
            <w:r>
              <w:t>д</w:t>
            </w:r>
            <w:proofErr w:type="spellEnd"/>
            <w:r>
              <w:t xml:space="preserve"> </w:t>
            </w:r>
            <w:proofErr w:type="spellStart"/>
            <w:r>
              <w:t>скв</w:t>
            </w:r>
            <w:proofErr w:type="spellEnd"/>
            <w:r>
              <w:t>. №65</w:t>
            </w:r>
          </w:p>
        </w:tc>
        <w:tc>
          <w:tcPr>
            <w:tcW w:w="1843" w:type="dxa"/>
            <w:vAlign w:val="center"/>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115</w:t>
            </w:r>
          </w:p>
        </w:tc>
        <w:tc>
          <w:tcPr>
            <w:tcW w:w="4961" w:type="dxa"/>
            <w:vAlign w:val="center"/>
          </w:tcPr>
          <w:p w:rsidR="00A345CD" w:rsidRPr="00A345CD" w:rsidRDefault="00A345CD" w:rsidP="00A345CD">
            <w:r w:rsidRPr="00A345CD">
              <w:t>Газопровод-шлейф "</w:t>
            </w:r>
            <w:proofErr w:type="spellStart"/>
            <w:r w:rsidRPr="00A345CD">
              <w:t>Скв</w:t>
            </w:r>
            <w:proofErr w:type="spellEnd"/>
            <w:r w:rsidRPr="00A345CD">
              <w:t>. №103-УКПГ"</w:t>
            </w:r>
          </w:p>
        </w:tc>
        <w:tc>
          <w:tcPr>
            <w:tcW w:w="1843" w:type="dxa"/>
            <w:vAlign w:val="center"/>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116</w:t>
            </w:r>
          </w:p>
        </w:tc>
        <w:tc>
          <w:tcPr>
            <w:tcW w:w="4961" w:type="dxa"/>
            <w:vAlign w:val="center"/>
          </w:tcPr>
          <w:p w:rsidR="00A345CD" w:rsidRPr="00A345CD" w:rsidRDefault="00A345CD" w:rsidP="00A345CD">
            <w:r w:rsidRPr="00A345CD">
              <w:t xml:space="preserve">Газопровод-шлейф </w:t>
            </w:r>
            <w:proofErr w:type="spellStart"/>
            <w:r w:rsidRPr="00A345CD">
              <w:t>Скв</w:t>
            </w:r>
            <w:proofErr w:type="spellEnd"/>
            <w:r w:rsidRPr="00A345CD">
              <w:t xml:space="preserve">. №105 врезка </w:t>
            </w:r>
            <w:proofErr w:type="gramStart"/>
            <w:r w:rsidRPr="00A345CD">
              <w:t>в</w:t>
            </w:r>
            <w:proofErr w:type="gramEnd"/>
            <w:r w:rsidRPr="00A345CD">
              <w:t xml:space="preserve"> шлей </w:t>
            </w:r>
            <w:proofErr w:type="spellStart"/>
            <w:r w:rsidRPr="00A345CD">
              <w:t>скв</w:t>
            </w:r>
            <w:proofErr w:type="spellEnd"/>
            <w:r w:rsidRPr="00A345CD">
              <w:t xml:space="preserve"> №100</w:t>
            </w:r>
          </w:p>
        </w:tc>
        <w:tc>
          <w:tcPr>
            <w:tcW w:w="1843" w:type="dxa"/>
            <w:vAlign w:val="center"/>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117</w:t>
            </w:r>
          </w:p>
        </w:tc>
        <w:tc>
          <w:tcPr>
            <w:tcW w:w="4961" w:type="dxa"/>
            <w:vAlign w:val="center"/>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w:t>
            </w:r>
            <w:proofErr w:type="spellStart"/>
            <w:r w:rsidRPr="00A345CD">
              <w:t>скв</w:t>
            </w:r>
            <w:proofErr w:type="spellEnd"/>
            <w:r w:rsidRPr="00A345CD">
              <w:t>. №105"</w:t>
            </w:r>
          </w:p>
        </w:tc>
        <w:tc>
          <w:tcPr>
            <w:tcW w:w="1843" w:type="dxa"/>
            <w:vAlign w:val="center"/>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118</w:t>
            </w:r>
          </w:p>
        </w:tc>
        <w:tc>
          <w:tcPr>
            <w:tcW w:w="4961" w:type="dxa"/>
            <w:vAlign w:val="center"/>
          </w:tcPr>
          <w:p w:rsidR="00A345CD" w:rsidRPr="00A345CD" w:rsidRDefault="00A345CD" w:rsidP="00A345CD">
            <w:r w:rsidRPr="00A345CD">
              <w:t>Газопровод-шлейф "</w:t>
            </w:r>
            <w:proofErr w:type="spellStart"/>
            <w:r w:rsidRPr="00A345CD">
              <w:t>Скв</w:t>
            </w:r>
            <w:proofErr w:type="spellEnd"/>
            <w:r w:rsidRPr="00A345CD">
              <w:t xml:space="preserve"> №109 врезка в шлейф скв№24</w:t>
            </w:r>
          </w:p>
        </w:tc>
        <w:tc>
          <w:tcPr>
            <w:tcW w:w="1843" w:type="dxa"/>
            <w:vAlign w:val="center"/>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A345CD">
        <w:trPr>
          <w:trHeight w:val="388"/>
        </w:trPr>
        <w:tc>
          <w:tcPr>
            <w:tcW w:w="568" w:type="dxa"/>
            <w:noWrap/>
            <w:vAlign w:val="center"/>
          </w:tcPr>
          <w:p w:rsidR="00A345CD" w:rsidRPr="00A345CD" w:rsidRDefault="00A345CD" w:rsidP="00A345CD">
            <w:pPr>
              <w:jc w:val="center"/>
            </w:pPr>
            <w:r w:rsidRPr="00A345CD">
              <w:t>119</w:t>
            </w:r>
          </w:p>
        </w:tc>
        <w:tc>
          <w:tcPr>
            <w:tcW w:w="4961" w:type="dxa"/>
            <w:vAlign w:val="center"/>
          </w:tcPr>
          <w:p w:rsidR="00A345CD" w:rsidRPr="00A345CD" w:rsidRDefault="00A345CD" w:rsidP="00A345CD">
            <w:r w:rsidRPr="00A345CD">
              <w:t>Газопровод-шлейф "</w:t>
            </w:r>
            <w:proofErr w:type="spellStart"/>
            <w:r w:rsidRPr="00A345CD">
              <w:t>Скв</w:t>
            </w:r>
            <w:proofErr w:type="spellEnd"/>
            <w:r w:rsidRPr="00A345CD">
              <w:t>. №110-УКПГ"</w:t>
            </w:r>
          </w:p>
        </w:tc>
        <w:tc>
          <w:tcPr>
            <w:tcW w:w="1843" w:type="dxa"/>
            <w:vAlign w:val="center"/>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120</w:t>
            </w:r>
          </w:p>
        </w:tc>
        <w:tc>
          <w:tcPr>
            <w:tcW w:w="4961" w:type="dxa"/>
            <w:vAlign w:val="center"/>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 скв.№110</w:t>
            </w:r>
          </w:p>
        </w:tc>
        <w:tc>
          <w:tcPr>
            <w:tcW w:w="1843" w:type="dxa"/>
            <w:vAlign w:val="center"/>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121</w:t>
            </w:r>
          </w:p>
        </w:tc>
        <w:tc>
          <w:tcPr>
            <w:tcW w:w="4961" w:type="dxa"/>
            <w:vAlign w:val="center"/>
          </w:tcPr>
          <w:p w:rsidR="00A345CD" w:rsidRPr="00A345CD" w:rsidRDefault="00A345CD" w:rsidP="00A345CD">
            <w:r w:rsidRPr="00A345CD">
              <w:t xml:space="preserve">Газопровод-шлейф </w:t>
            </w:r>
            <w:proofErr w:type="spellStart"/>
            <w:r w:rsidRPr="00A345CD">
              <w:t>Скв</w:t>
            </w:r>
            <w:proofErr w:type="spellEnd"/>
            <w:r w:rsidRPr="00A345CD">
              <w:t xml:space="preserve"> №11 врезка в шлейф </w:t>
            </w:r>
            <w:proofErr w:type="spellStart"/>
            <w:r w:rsidRPr="00A345CD">
              <w:t>скв</w:t>
            </w:r>
            <w:proofErr w:type="spellEnd"/>
            <w:r w:rsidRPr="00A345CD">
              <w:t>. №24</w:t>
            </w:r>
          </w:p>
        </w:tc>
        <w:tc>
          <w:tcPr>
            <w:tcW w:w="1843" w:type="dxa"/>
            <w:vAlign w:val="center"/>
          </w:tcPr>
          <w:p w:rsidR="00A345CD" w:rsidRPr="00A345CD" w:rsidRDefault="00A345CD" w:rsidP="00A345CD">
            <w:pPr>
              <w:jc w:val="center"/>
            </w:pPr>
            <w:r w:rsidRPr="00A345CD">
              <w:t>МГКМ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122</w:t>
            </w:r>
          </w:p>
        </w:tc>
        <w:tc>
          <w:tcPr>
            <w:tcW w:w="4961" w:type="dxa"/>
            <w:vAlign w:val="center"/>
          </w:tcPr>
          <w:p w:rsidR="00A345CD" w:rsidRPr="00A345CD" w:rsidRDefault="00A345CD" w:rsidP="00A345CD">
            <w:r w:rsidRPr="00A345CD">
              <w:t>Газопровод-шлейф "</w:t>
            </w:r>
            <w:proofErr w:type="spellStart"/>
            <w:r w:rsidRPr="00A345CD">
              <w:t>Скв</w:t>
            </w:r>
            <w:proofErr w:type="spellEnd"/>
            <w:r w:rsidRPr="00A345CD">
              <w:t xml:space="preserve"> №5 врезка в шлейф скв.№87" д-340 м 159х12</w:t>
            </w:r>
          </w:p>
        </w:tc>
        <w:tc>
          <w:tcPr>
            <w:tcW w:w="1843" w:type="dxa"/>
            <w:vAlign w:val="center"/>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123</w:t>
            </w:r>
          </w:p>
        </w:tc>
        <w:tc>
          <w:tcPr>
            <w:tcW w:w="4961" w:type="dxa"/>
            <w:vAlign w:val="center"/>
            <w:hideMark/>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w:t>
            </w:r>
            <w:proofErr w:type="gramStart"/>
            <w:r w:rsidRPr="00A345CD">
              <w:t>-с</w:t>
            </w:r>
            <w:proofErr w:type="gramEnd"/>
            <w:r w:rsidRPr="00A345CD">
              <w:t>кв.№5" М-8570/57х6</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87"/>
        </w:trPr>
        <w:tc>
          <w:tcPr>
            <w:tcW w:w="568" w:type="dxa"/>
            <w:noWrap/>
            <w:vAlign w:val="center"/>
          </w:tcPr>
          <w:p w:rsidR="00A345CD" w:rsidRPr="00A345CD" w:rsidRDefault="00A345CD" w:rsidP="00A345CD">
            <w:pPr>
              <w:jc w:val="center"/>
            </w:pPr>
            <w:r w:rsidRPr="00A345CD">
              <w:t>124</w:t>
            </w:r>
          </w:p>
        </w:tc>
        <w:tc>
          <w:tcPr>
            <w:tcW w:w="4961" w:type="dxa"/>
            <w:vAlign w:val="center"/>
            <w:hideMark/>
          </w:tcPr>
          <w:p w:rsidR="00A345CD" w:rsidRPr="00A345CD" w:rsidRDefault="00A345CD" w:rsidP="00A345CD">
            <w:r w:rsidRPr="00A345CD">
              <w:t>Газопровод-шлейф "</w:t>
            </w:r>
            <w:proofErr w:type="spellStart"/>
            <w:r w:rsidRPr="00A345CD">
              <w:t>Скв</w:t>
            </w:r>
            <w:proofErr w:type="spellEnd"/>
            <w:r w:rsidRPr="00A345CD">
              <w:t>. №15-УКПГ-2"Ш-6200/168/10</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423"/>
        </w:trPr>
        <w:tc>
          <w:tcPr>
            <w:tcW w:w="568" w:type="dxa"/>
            <w:noWrap/>
            <w:vAlign w:val="center"/>
          </w:tcPr>
          <w:p w:rsidR="00A345CD" w:rsidRPr="00A345CD" w:rsidRDefault="00A345CD" w:rsidP="00A345CD">
            <w:pPr>
              <w:jc w:val="center"/>
            </w:pPr>
            <w:r w:rsidRPr="00A345CD">
              <w:t>125</w:t>
            </w:r>
          </w:p>
        </w:tc>
        <w:tc>
          <w:tcPr>
            <w:tcW w:w="4961" w:type="dxa"/>
            <w:vAlign w:val="center"/>
            <w:hideMark/>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w:t>
            </w:r>
            <w:proofErr w:type="spellStart"/>
            <w:r w:rsidRPr="00A345CD">
              <w:t>скв</w:t>
            </w:r>
            <w:proofErr w:type="spellEnd"/>
            <w:r w:rsidRPr="00A345CD">
              <w:t>. №15" М-6200/57х6</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417"/>
        </w:trPr>
        <w:tc>
          <w:tcPr>
            <w:tcW w:w="568" w:type="dxa"/>
            <w:noWrap/>
            <w:vAlign w:val="center"/>
          </w:tcPr>
          <w:p w:rsidR="00A345CD" w:rsidRPr="00A345CD" w:rsidRDefault="00A345CD" w:rsidP="00A345CD">
            <w:pPr>
              <w:jc w:val="center"/>
            </w:pPr>
            <w:r w:rsidRPr="00A345CD">
              <w:t>126</w:t>
            </w:r>
          </w:p>
        </w:tc>
        <w:tc>
          <w:tcPr>
            <w:tcW w:w="4961" w:type="dxa"/>
            <w:vAlign w:val="center"/>
            <w:hideMark/>
          </w:tcPr>
          <w:p w:rsidR="00A345CD" w:rsidRPr="00A345CD" w:rsidRDefault="00A345CD" w:rsidP="00A345CD">
            <w:r w:rsidRPr="00A345CD">
              <w:t>Газопровод-шлейф "</w:t>
            </w:r>
            <w:proofErr w:type="spellStart"/>
            <w:r w:rsidRPr="00A345CD">
              <w:t>Скв</w:t>
            </w:r>
            <w:proofErr w:type="spellEnd"/>
            <w:r w:rsidRPr="00A345CD">
              <w:t xml:space="preserve">. №21 врезка в шлейф скв.№47 </w:t>
            </w:r>
            <w:proofErr w:type="gramStart"/>
            <w:r w:rsidRPr="00A345CD">
              <w:t>Ш</w:t>
            </w:r>
            <w:proofErr w:type="gramEnd"/>
            <w:r w:rsidRPr="00A345CD">
              <w:t>- 3500/159х12</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127</w:t>
            </w:r>
          </w:p>
        </w:tc>
        <w:tc>
          <w:tcPr>
            <w:tcW w:w="4961" w:type="dxa"/>
            <w:vAlign w:val="center"/>
            <w:hideMark/>
          </w:tcPr>
          <w:p w:rsidR="00A345CD" w:rsidRPr="00A345CD" w:rsidRDefault="00A345CD" w:rsidP="00A345CD">
            <w:r w:rsidRPr="00A345CD">
              <w:t>Газопровод-шлейф "</w:t>
            </w:r>
            <w:proofErr w:type="spellStart"/>
            <w:r w:rsidRPr="00A345CD">
              <w:t>Скв</w:t>
            </w:r>
            <w:proofErr w:type="spellEnd"/>
            <w:r w:rsidRPr="00A345CD">
              <w:t>. №31-УКПГ-2" Ш-7460/168х10</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98"/>
        </w:trPr>
        <w:tc>
          <w:tcPr>
            <w:tcW w:w="568" w:type="dxa"/>
            <w:noWrap/>
            <w:vAlign w:val="center"/>
          </w:tcPr>
          <w:p w:rsidR="00A345CD" w:rsidRPr="00A345CD" w:rsidRDefault="00A345CD" w:rsidP="00A345CD">
            <w:pPr>
              <w:jc w:val="center"/>
            </w:pPr>
            <w:r w:rsidRPr="00A345CD">
              <w:t>128</w:t>
            </w:r>
          </w:p>
        </w:tc>
        <w:tc>
          <w:tcPr>
            <w:tcW w:w="4961" w:type="dxa"/>
            <w:vAlign w:val="center"/>
            <w:hideMark/>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скв.№31"  М-7460/57х6</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425"/>
        </w:trPr>
        <w:tc>
          <w:tcPr>
            <w:tcW w:w="568" w:type="dxa"/>
            <w:noWrap/>
            <w:vAlign w:val="center"/>
          </w:tcPr>
          <w:p w:rsidR="00A345CD" w:rsidRPr="00A345CD" w:rsidRDefault="00A345CD" w:rsidP="00A345CD">
            <w:pPr>
              <w:jc w:val="center"/>
            </w:pPr>
            <w:r w:rsidRPr="00A345CD">
              <w:t>129</w:t>
            </w:r>
          </w:p>
        </w:tc>
        <w:tc>
          <w:tcPr>
            <w:tcW w:w="4961" w:type="dxa"/>
            <w:vAlign w:val="center"/>
            <w:hideMark/>
          </w:tcPr>
          <w:p w:rsidR="00A345CD" w:rsidRPr="00A345CD" w:rsidRDefault="00A345CD" w:rsidP="00A345CD">
            <w:pPr>
              <w:rPr>
                <w:color w:val="FF0000"/>
              </w:rPr>
            </w:pPr>
            <w:r w:rsidRPr="00A345CD">
              <w:t>Газопровод-шлейф "Скв.№32-УКПГ-1" Ш-3400/168х10</w:t>
            </w:r>
          </w:p>
        </w:tc>
        <w:tc>
          <w:tcPr>
            <w:tcW w:w="1843" w:type="dxa"/>
            <w:vAlign w:val="center"/>
            <w:hideMark/>
          </w:tcPr>
          <w:p w:rsidR="00A345CD" w:rsidRPr="00A345CD" w:rsidRDefault="00A345CD" w:rsidP="00A345CD">
            <w:pPr>
              <w:jc w:val="center"/>
              <w:rPr>
                <w:color w:val="FF0000"/>
              </w:rP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rPr>
                <w:color w:val="FF0000"/>
              </w:rP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t>130</w:t>
            </w:r>
          </w:p>
        </w:tc>
        <w:tc>
          <w:tcPr>
            <w:tcW w:w="4961" w:type="dxa"/>
            <w:vAlign w:val="center"/>
            <w:hideMark/>
          </w:tcPr>
          <w:p w:rsidR="00A345CD" w:rsidRPr="00A345CD" w:rsidRDefault="00A345CD" w:rsidP="00A345CD">
            <w:pPr>
              <w:rPr>
                <w:color w:val="FF0000"/>
              </w:rPr>
            </w:pPr>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w:t>
            </w:r>
            <w:proofErr w:type="gramStart"/>
            <w:r w:rsidRPr="00A345CD">
              <w:t>насосная</w:t>
            </w:r>
            <w:proofErr w:type="gramEnd"/>
            <w:r w:rsidRPr="00A345CD">
              <w:t xml:space="preserve"> </w:t>
            </w:r>
            <w:proofErr w:type="spellStart"/>
            <w:r w:rsidRPr="00A345CD">
              <w:t>скв</w:t>
            </w:r>
            <w:proofErr w:type="spellEnd"/>
            <w:r w:rsidRPr="00A345CD">
              <w:t>. №32" М- 3296/57х6</w:t>
            </w:r>
          </w:p>
        </w:tc>
        <w:tc>
          <w:tcPr>
            <w:tcW w:w="1843" w:type="dxa"/>
            <w:vAlign w:val="center"/>
            <w:hideMark/>
          </w:tcPr>
          <w:p w:rsidR="00A345CD" w:rsidRPr="00A345CD" w:rsidRDefault="00A345CD" w:rsidP="00A345CD">
            <w:pPr>
              <w:jc w:val="center"/>
              <w:rPr>
                <w:color w:val="FF0000"/>
              </w:rP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rPr>
                <w:color w:val="FF0000"/>
              </w:rP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t>131</w:t>
            </w:r>
          </w:p>
        </w:tc>
        <w:tc>
          <w:tcPr>
            <w:tcW w:w="4961" w:type="dxa"/>
            <w:vAlign w:val="center"/>
            <w:hideMark/>
          </w:tcPr>
          <w:p w:rsidR="00A345CD" w:rsidRPr="00A345CD" w:rsidRDefault="00A345CD" w:rsidP="00A345CD">
            <w:pPr>
              <w:rPr>
                <w:color w:val="FF0000"/>
              </w:rPr>
            </w:pPr>
            <w:r w:rsidRPr="00A345CD">
              <w:t>Газопровод-шлейф "</w:t>
            </w:r>
            <w:proofErr w:type="spellStart"/>
            <w:r w:rsidRPr="00A345CD">
              <w:t>Скв</w:t>
            </w:r>
            <w:proofErr w:type="spellEnd"/>
            <w:r w:rsidRPr="00A345CD">
              <w:t xml:space="preserve">. №33-УКПГ-1" </w:t>
            </w:r>
            <w:proofErr w:type="gramStart"/>
            <w:r w:rsidRPr="00A345CD">
              <w:t>Ш</w:t>
            </w:r>
            <w:proofErr w:type="gramEnd"/>
            <w:r w:rsidRPr="00A345CD">
              <w:t>- 2990/159х12</w:t>
            </w:r>
          </w:p>
        </w:tc>
        <w:tc>
          <w:tcPr>
            <w:tcW w:w="1843" w:type="dxa"/>
            <w:vAlign w:val="center"/>
            <w:hideMark/>
          </w:tcPr>
          <w:p w:rsidR="00A345CD" w:rsidRPr="00A345CD" w:rsidRDefault="00A345CD" w:rsidP="00A345CD">
            <w:pPr>
              <w:jc w:val="center"/>
              <w:rPr>
                <w:color w:val="FF0000"/>
              </w:rP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rPr>
                <w:color w:val="FF0000"/>
              </w:rP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t>132</w:t>
            </w:r>
          </w:p>
        </w:tc>
        <w:tc>
          <w:tcPr>
            <w:tcW w:w="4961" w:type="dxa"/>
            <w:vAlign w:val="center"/>
            <w:hideMark/>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w:t>
            </w:r>
            <w:proofErr w:type="gramStart"/>
            <w:r w:rsidRPr="00A345CD">
              <w:t>насосная</w:t>
            </w:r>
            <w:proofErr w:type="gramEnd"/>
            <w:r w:rsidRPr="00A345CD">
              <w:t xml:space="preserve"> </w:t>
            </w:r>
            <w:proofErr w:type="spellStart"/>
            <w:r w:rsidRPr="00A345CD">
              <w:t>скв</w:t>
            </w:r>
            <w:proofErr w:type="spellEnd"/>
            <w:r w:rsidRPr="00A345CD">
              <w:t>. №33"  М- 2990/57х6</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473"/>
        </w:trPr>
        <w:tc>
          <w:tcPr>
            <w:tcW w:w="568" w:type="dxa"/>
            <w:noWrap/>
            <w:vAlign w:val="center"/>
          </w:tcPr>
          <w:p w:rsidR="00A345CD" w:rsidRPr="00A345CD" w:rsidRDefault="00A345CD" w:rsidP="00A345CD">
            <w:pPr>
              <w:jc w:val="center"/>
            </w:pPr>
            <w:r w:rsidRPr="00A345CD">
              <w:t>133</w:t>
            </w:r>
          </w:p>
        </w:tc>
        <w:tc>
          <w:tcPr>
            <w:tcW w:w="4961" w:type="dxa"/>
            <w:vAlign w:val="center"/>
            <w:hideMark/>
          </w:tcPr>
          <w:p w:rsidR="00A345CD" w:rsidRPr="00A345CD" w:rsidRDefault="00A345CD" w:rsidP="00A345CD">
            <w:pPr>
              <w:rPr>
                <w:iCs/>
              </w:rPr>
            </w:pPr>
            <w:r w:rsidRPr="00A345CD">
              <w:t>Газопровод-шлейф "</w:t>
            </w:r>
            <w:proofErr w:type="spellStart"/>
            <w:r w:rsidRPr="00A345CD">
              <w:t>Скв</w:t>
            </w:r>
            <w:proofErr w:type="spellEnd"/>
            <w:r w:rsidRPr="00A345CD">
              <w:t xml:space="preserve"> №39-УКПГ-1" Ш-6750/168х10</w:t>
            </w:r>
          </w:p>
        </w:tc>
        <w:tc>
          <w:tcPr>
            <w:tcW w:w="1843" w:type="dxa"/>
            <w:vAlign w:val="center"/>
            <w:hideMark/>
          </w:tcPr>
          <w:p w:rsidR="00A345CD" w:rsidRPr="00A345CD" w:rsidRDefault="00A345CD" w:rsidP="00A345CD">
            <w:pPr>
              <w:jc w:val="center"/>
              <w:rPr>
                <w:i/>
                <w:iCs/>
              </w:rP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409"/>
        </w:trPr>
        <w:tc>
          <w:tcPr>
            <w:tcW w:w="568" w:type="dxa"/>
            <w:noWrap/>
            <w:vAlign w:val="center"/>
          </w:tcPr>
          <w:p w:rsidR="00A345CD" w:rsidRPr="00A345CD" w:rsidRDefault="00A345CD" w:rsidP="00A345CD">
            <w:pPr>
              <w:jc w:val="center"/>
            </w:pPr>
            <w:r w:rsidRPr="00A345CD">
              <w:t>134</w:t>
            </w:r>
          </w:p>
        </w:tc>
        <w:tc>
          <w:tcPr>
            <w:tcW w:w="4961" w:type="dxa"/>
            <w:vAlign w:val="center"/>
            <w:hideMark/>
          </w:tcPr>
          <w:p w:rsidR="00A345CD" w:rsidRPr="00A345CD" w:rsidRDefault="00A345CD" w:rsidP="00A345CD">
            <w:pPr>
              <w:rPr>
                <w:iCs/>
              </w:rPr>
            </w:pPr>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w:t>
            </w:r>
            <w:proofErr w:type="spellStart"/>
            <w:r w:rsidRPr="00A345CD">
              <w:t>скв</w:t>
            </w:r>
            <w:proofErr w:type="spellEnd"/>
            <w:r w:rsidRPr="00A345CD">
              <w:t>. №39" М-7610/57х6</w:t>
            </w:r>
          </w:p>
        </w:tc>
        <w:tc>
          <w:tcPr>
            <w:tcW w:w="1843" w:type="dxa"/>
            <w:vAlign w:val="center"/>
            <w:hideMark/>
          </w:tcPr>
          <w:p w:rsidR="00A345CD" w:rsidRPr="00A345CD" w:rsidRDefault="00A345CD" w:rsidP="00A345CD">
            <w:pPr>
              <w:jc w:val="center"/>
              <w:rPr>
                <w:i/>
                <w:iCs/>
              </w:rP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t>135</w:t>
            </w:r>
          </w:p>
        </w:tc>
        <w:tc>
          <w:tcPr>
            <w:tcW w:w="4961" w:type="dxa"/>
            <w:vAlign w:val="center"/>
            <w:hideMark/>
          </w:tcPr>
          <w:p w:rsidR="00A345CD" w:rsidRPr="00A345CD" w:rsidRDefault="00A345CD" w:rsidP="00A345CD">
            <w:r w:rsidRPr="00A345CD">
              <w:t>Газопровод-шлейф "</w:t>
            </w:r>
            <w:proofErr w:type="spellStart"/>
            <w:r w:rsidRPr="00A345CD">
              <w:t>Скв</w:t>
            </w:r>
            <w:proofErr w:type="spellEnd"/>
            <w:r w:rsidRPr="00A345CD">
              <w:t xml:space="preserve"> №40 - УКПГ-1, Ш-3280/168х10</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t>136</w:t>
            </w:r>
          </w:p>
        </w:tc>
        <w:tc>
          <w:tcPr>
            <w:tcW w:w="4961" w:type="dxa"/>
            <w:vAlign w:val="center"/>
            <w:hideMark/>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скв.№40 М-3280/57х6</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t>137</w:t>
            </w:r>
          </w:p>
        </w:tc>
        <w:tc>
          <w:tcPr>
            <w:tcW w:w="4961" w:type="dxa"/>
            <w:vAlign w:val="center"/>
            <w:hideMark/>
          </w:tcPr>
          <w:p w:rsidR="00A345CD" w:rsidRPr="00A345CD" w:rsidRDefault="00A345CD" w:rsidP="00A345CD">
            <w:r w:rsidRPr="00A345CD">
              <w:t>Газопровод-шлейф "</w:t>
            </w:r>
            <w:proofErr w:type="spellStart"/>
            <w:r w:rsidRPr="00A345CD">
              <w:t>Скв</w:t>
            </w:r>
            <w:proofErr w:type="spellEnd"/>
            <w:r w:rsidRPr="00A345CD">
              <w:t>.  №41- УКПГ-1" Ш-3000/159х12</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t>138</w:t>
            </w:r>
          </w:p>
        </w:tc>
        <w:tc>
          <w:tcPr>
            <w:tcW w:w="4961" w:type="dxa"/>
            <w:vAlign w:val="center"/>
            <w:hideMark/>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w:t>
            </w:r>
            <w:proofErr w:type="spellStart"/>
            <w:r w:rsidRPr="00A345CD">
              <w:t>скв</w:t>
            </w:r>
            <w:proofErr w:type="spellEnd"/>
            <w:r w:rsidRPr="00A345CD">
              <w:t>. №41" М-3000/57х6</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t>139</w:t>
            </w:r>
          </w:p>
        </w:tc>
        <w:tc>
          <w:tcPr>
            <w:tcW w:w="4961" w:type="dxa"/>
            <w:vAlign w:val="center"/>
            <w:hideMark/>
          </w:tcPr>
          <w:p w:rsidR="00A345CD" w:rsidRPr="00A345CD" w:rsidRDefault="00A345CD" w:rsidP="00A345CD">
            <w:r w:rsidRPr="00A345CD">
              <w:t>Газопровод-шлейф "</w:t>
            </w:r>
            <w:proofErr w:type="spellStart"/>
            <w:r w:rsidRPr="00A345CD">
              <w:t>Скв</w:t>
            </w:r>
            <w:proofErr w:type="spellEnd"/>
            <w:r w:rsidRPr="00A345CD">
              <w:t xml:space="preserve"> №46 - УКПГ-2" Ш-</w:t>
            </w:r>
            <w:r w:rsidRPr="00A345CD">
              <w:lastRenderedPageBreak/>
              <w:t>5510/159х12</w:t>
            </w:r>
          </w:p>
        </w:tc>
        <w:tc>
          <w:tcPr>
            <w:tcW w:w="1843" w:type="dxa"/>
            <w:vAlign w:val="center"/>
            <w:hideMark/>
          </w:tcPr>
          <w:p w:rsidR="00A345CD" w:rsidRPr="00A345CD" w:rsidRDefault="00A345CD" w:rsidP="00A345CD">
            <w:pPr>
              <w:jc w:val="center"/>
            </w:pPr>
            <w:r w:rsidRPr="00A345CD">
              <w:lastRenderedPageBreak/>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lastRenderedPageBreak/>
              <w:t>140</w:t>
            </w:r>
          </w:p>
        </w:tc>
        <w:tc>
          <w:tcPr>
            <w:tcW w:w="4961" w:type="dxa"/>
            <w:vAlign w:val="center"/>
            <w:hideMark/>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скв.№46" М-5510/57х6</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453"/>
        </w:trPr>
        <w:tc>
          <w:tcPr>
            <w:tcW w:w="568" w:type="dxa"/>
            <w:noWrap/>
            <w:vAlign w:val="center"/>
          </w:tcPr>
          <w:p w:rsidR="00A345CD" w:rsidRPr="00A345CD" w:rsidRDefault="00A345CD" w:rsidP="00A345CD">
            <w:pPr>
              <w:jc w:val="center"/>
            </w:pPr>
            <w:r w:rsidRPr="00A345CD">
              <w:t>141</w:t>
            </w:r>
          </w:p>
        </w:tc>
        <w:tc>
          <w:tcPr>
            <w:tcW w:w="4961" w:type="dxa"/>
            <w:vAlign w:val="center"/>
            <w:hideMark/>
          </w:tcPr>
          <w:p w:rsidR="00A345CD" w:rsidRPr="00A345CD" w:rsidRDefault="00A345CD" w:rsidP="00A345CD">
            <w:proofErr w:type="spellStart"/>
            <w:r w:rsidRPr="00A345CD">
              <w:t>Газовпровод</w:t>
            </w:r>
            <w:proofErr w:type="spellEnd"/>
            <w:r w:rsidRPr="00A345CD">
              <w:t>-шлейф "</w:t>
            </w:r>
            <w:proofErr w:type="spellStart"/>
            <w:r w:rsidRPr="00A345CD">
              <w:t>Скв</w:t>
            </w:r>
            <w:proofErr w:type="spellEnd"/>
            <w:r w:rsidRPr="00A345CD">
              <w:t>. №47 - УКПГ-1"  Ш-3300/168х10</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t>142</w:t>
            </w:r>
          </w:p>
        </w:tc>
        <w:tc>
          <w:tcPr>
            <w:tcW w:w="4961" w:type="dxa"/>
            <w:vAlign w:val="center"/>
            <w:hideMark/>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скв.№47" М-3500/57х6</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t>143</w:t>
            </w:r>
          </w:p>
        </w:tc>
        <w:tc>
          <w:tcPr>
            <w:tcW w:w="4961" w:type="dxa"/>
            <w:vAlign w:val="center"/>
            <w:hideMark/>
          </w:tcPr>
          <w:p w:rsidR="00A345CD" w:rsidRPr="00A345CD" w:rsidRDefault="00A345CD" w:rsidP="00A345CD">
            <w:r w:rsidRPr="00A345CD">
              <w:t>Газопровод-шлейф "</w:t>
            </w:r>
            <w:proofErr w:type="spellStart"/>
            <w:r w:rsidRPr="00A345CD">
              <w:t>Скв</w:t>
            </w:r>
            <w:proofErr w:type="spellEnd"/>
            <w:r w:rsidRPr="00A345CD">
              <w:t>. №53 врезка в шлейф скв.№58" Ш-589/159х12</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144</w:t>
            </w:r>
          </w:p>
        </w:tc>
        <w:tc>
          <w:tcPr>
            <w:tcW w:w="4961" w:type="dxa"/>
            <w:vAlign w:val="center"/>
            <w:hideMark/>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w:t>
            </w:r>
            <w:proofErr w:type="spellStart"/>
            <w:r w:rsidRPr="00A345CD">
              <w:t>скв</w:t>
            </w:r>
            <w:proofErr w:type="spellEnd"/>
            <w:r w:rsidRPr="00A345CD">
              <w:t>. №53" М-7569/57х6</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145</w:t>
            </w:r>
          </w:p>
        </w:tc>
        <w:tc>
          <w:tcPr>
            <w:tcW w:w="4961" w:type="dxa"/>
            <w:vAlign w:val="center"/>
            <w:hideMark/>
          </w:tcPr>
          <w:p w:rsidR="00A345CD" w:rsidRPr="00A345CD" w:rsidRDefault="00A345CD" w:rsidP="00A345CD">
            <w:r w:rsidRPr="00A345CD">
              <w:t>Газопровод-шлейф "</w:t>
            </w:r>
            <w:proofErr w:type="spellStart"/>
            <w:r w:rsidRPr="00A345CD">
              <w:t>Скв</w:t>
            </w:r>
            <w:proofErr w:type="spellEnd"/>
            <w:r w:rsidRPr="00A345CD">
              <w:t xml:space="preserve">. №54 врезка в шлейф </w:t>
            </w:r>
            <w:proofErr w:type="spellStart"/>
            <w:r w:rsidRPr="00A345CD">
              <w:t>скв</w:t>
            </w:r>
            <w:proofErr w:type="spellEnd"/>
            <w:r w:rsidRPr="00A345CD">
              <w:t>. №47" Ш-270159х12</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146</w:t>
            </w:r>
          </w:p>
        </w:tc>
        <w:tc>
          <w:tcPr>
            <w:tcW w:w="4961" w:type="dxa"/>
            <w:vAlign w:val="center"/>
            <w:hideMark/>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w:t>
            </w:r>
            <w:proofErr w:type="spellStart"/>
            <w:r w:rsidRPr="00A345CD">
              <w:t>скв</w:t>
            </w:r>
            <w:proofErr w:type="spellEnd"/>
            <w:r w:rsidRPr="00A345CD">
              <w:t>. №54" М-2017/57х6</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147</w:t>
            </w:r>
          </w:p>
        </w:tc>
        <w:tc>
          <w:tcPr>
            <w:tcW w:w="4961" w:type="dxa"/>
            <w:vAlign w:val="center"/>
            <w:hideMark/>
          </w:tcPr>
          <w:p w:rsidR="00A345CD" w:rsidRPr="00A345CD" w:rsidRDefault="00A345CD" w:rsidP="00A345CD">
            <w:r w:rsidRPr="00A345CD">
              <w:t>Газопровод-шлейф "</w:t>
            </w:r>
            <w:proofErr w:type="spellStart"/>
            <w:r w:rsidRPr="00A345CD">
              <w:t>Скв</w:t>
            </w:r>
            <w:proofErr w:type="spellEnd"/>
            <w:r w:rsidRPr="00A345CD">
              <w:t xml:space="preserve"> №55 - УКПГ-2" Ш-7740/168х10</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81"/>
        </w:trPr>
        <w:tc>
          <w:tcPr>
            <w:tcW w:w="568" w:type="dxa"/>
            <w:noWrap/>
            <w:vAlign w:val="center"/>
          </w:tcPr>
          <w:p w:rsidR="00A345CD" w:rsidRPr="00A345CD" w:rsidRDefault="00A345CD" w:rsidP="00A345CD">
            <w:pPr>
              <w:jc w:val="center"/>
            </w:pPr>
            <w:r w:rsidRPr="00A345CD">
              <w:t>148</w:t>
            </w:r>
          </w:p>
        </w:tc>
        <w:tc>
          <w:tcPr>
            <w:tcW w:w="4961" w:type="dxa"/>
            <w:vAlign w:val="center"/>
            <w:hideMark/>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скв.№55" М-7740/57х6</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t>149</w:t>
            </w:r>
          </w:p>
        </w:tc>
        <w:tc>
          <w:tcPr>
            <w:tcW w:w="4961" w:type="dxa"/>
            <w:vAlign w:val="center"/>
            <w:hideMark/>
          </w:tcPr>
          <w:p w:rsidR="00A345CD" w:rsidRPr="00A345CD" w:rsidRDefault="00A345CD" w:rsidP="00A345CD">
            <w:r w:rsidRPr="00A345CD">
              <w:t>Газопровод-шлейф "</w:t>
            </w:r>
            <w:proofErr w:type="spellStart"/>
            <w:r w:rsidRPr="00A345CD">
              <w:t>Скв</w:t>
            </w:r>
            <w:proofErr w:type="spellEnd"/>
            <w:r w:rsidRPr="00A345CD">
              <w:t xml:space="preserve"> №58 - УКПГ-1" Ш-10200/159х12</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t>150</w:t>
            </w:r>
          </w:p>
        </w:tc>
        <w:tc>
          <w:tcPr>
            <w:tcW w:w="4961" w:type="dxa"/>
            <w:vAlign w:val="center"/>
            <w:hideMark/>
          </w:tcPr>
          <w:p w:rsidR="00A345CD" w:rsidRPr="00A345CD" w:rsidRDefault="00A345CD" w:rsidP="00A345CD">
            <w:r w:rsidRPr="00A345CD">
              <w:t>Газопровод-шлейф "</w:t>
            </w:r>
            <w:proofErr w:type="spellStart"/>
            <w:r w:rsidRPr="00A345CD">
              <w:t>Скв</w:t>
            </w:r>
            <w:proofErr w:type="spellEnd"/>
            <w:r w:rsidRPr="00A345CD">
              <w:t xml:space="preserve"> №48 - УКПГ-1"  д-2300/159х12</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151</w:t>
            </w:r>
          </w:p>
        </w:tc>
        <w:tc>
          <w:tcPr>
            <w:tcW w:w="4961" w:type="dxa"/>
            <w:vAlign w:val="center"/>
            <w:hideMark/>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w:t>
            </w:r>
            <w:proofErr w:type="spellStart"/>
            <w:r w:rsidRPr="00A345CD">
              <w:t>скв</w:t>
            </w:r>
            <w:proofErr w:type="spellEnd"/>
            <w:r w:rsidRPr="00A345CD">
              <w:t>. №48" д-2300 м 57х6</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152</w:t>
            </w:r>
          </w:p>
        </w:tc>
        <w:tc>
          <w:tcPr>
            <w:tcW w:w="4961" w:type="dxa"/>
            <w:vAlign w:val="center"/>
            <w:hideMark/>
          </w:tcPr>
          <w:p w:rsidR="00A345CD" w:rsidRPr="00A345CD" w:rsidRDefault="00A345CD" w:rsidP="00A345CD">
            <w:r w:rsidRPr="00A345CD">
              <w:t>Газопровод-шлейф "</w:t>
            </w:r>
            <w:proofErr w:type="spellStart"/>
            <w:r w:rsidRPr="00A345CD">
              <w:t>Скв</w:t>
            </w:r>
            <w:proofErr w:type="spellEnd"/>
            <w:r w:rsidRPr="00A345CD">
              <w:t xml:space="preserve"> №51 - УКПГ-1" д-7800 метров 168х10</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153</w:t>
            </w:r>
          </w:p>
        </w:tc>
        <w:tc>
          <w:tcPr>
            <w:tcW w:w="4961" w:type="dxa"/>
            <w:vAlign w:val="center"/>
            <w:hideMark/>
          </w:tcPr>
          <w:p w:rsidR="00A345CD" w:rsidRPr="00A345CD" w:rsidRDefault="00A345CD" w:rsidP="00A345CD">
            <w:proofErr w:type="spellStart"/>
            <w:r w:rsidRPr="00A345CD">
              <w:t>Метанолопровод</w:t>
            </w:r>
            <w:proofErr w:type="spellEnd"/>
            <w:r w:rsidRPr="00A345CD">
              <w:t xml:space="preserve"> "</w:t>
            </w:r>
            <w:proofErr w:type="spellStart"/>
            <w:r w:rsidRPr="00A345CD">
              <w:t>Метанольная</w:t>
            </w:r>
            <w:proofErr w:type="spellEnd"/>
            <w:r w:rsidRPr="00A345CD">
              <w:t xml:space="preserve"> насосная </w:t>
            </w:r>
            <w:proofErr w:type="spellStart"/>
            <w:r w:rsidRPr="00A345CD">
              <w:t>скв</w:t>
            </w:r>
            <w:proofErr w:type="spellEnd"/>
            <w:r w:rsidRPr="00A345CD">
              <w:t xml:space="preserve"> №51" д-7800 57х6</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t>154</w:t>
            </w:r>
          </w:p>
        </w:tc>
        <w:tc>
          <w:tcPr>
            <w:tcW w:w="4961" w:type="dxa"/>
            <w:vAlign w:val="center"/>
            <w:hideMark/>
          </w:tcPr>
          <w:p w:rsidR="00A345CD" w:rsidRPr="00A345CD" w:rsidRDefault="00A345CD" w:rsidP="00A345CD">
            <w:r w:rsidRPr="00A345CD">
              <w:t xml:space="preserve">Газопровод </w:t>
            </w:r>
            <w:proofErr w:type="gramStart"/>
            <w:r w:rsidRPr="00A345CD">
              <w:t>-ш</w:t>
            </w:r>
            <w:proofErr w:type="gramEnd"/>
            <w:r w:rsidRPr="00A345CD">
              <w:t>лейф Скважина № 61,  Ш-1207/159х12,</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t>155</w:t>
            </w:r>
          </w:p>
        </w:tc>
        <w:tc>
          <w:tcPr>
            <w:tcW w:w="4961" w:type="dxa"/>
            <w:vAlign w:val="center"/>
            <w:hideMark/>
          </w:tcPr>
          <w:p w:rsidR="00A345CD" w:rsidRPr="00A345CD" w:rsidRDefault="00A345CD" w:rsidP="00A345CD">
            <w:proofErr w:type="spellStart"/>
            <w:r w:rsidRPr="00A345CD">
              <w:t>Метанолопровод</w:t>
            </w:r>
            <w:proofErr w:type="spellEnd"/>
            <w:r w:rsidRPr="00A345CD">
              <w:t xml:space="preserve"> Скважина №61 М-2295/57х6, метанол.</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t>156</w:t>
            </w:r>
          </w:p>
        </w:tc>
        <w:tc>
          <w:tcPr>
            <w:tcW w:w="4961" w:type="dxa"/>
            <w:vAlign w:val="center"/>
            <w:hideMark/>
          </w:tcPr>
          <w:p w:rsidR="00A345CD" w:rsidRPr="00A345CD" w:rsidRDefault="00A345CD" w:rsidP="00A345CD">
            <w:r w:rsidRPr="00A345CD">
              <w:t>Газопрово</w:t>
            </w:r>
            <w:proofErr w:type="gramStart"/>
            <w:r w:rsidRPr="00A345CD">
              <w:t>д-</w:t>
            </w:r>
            <w:proofErr w:type="gramEnd"/>
            <w:r w:rsidRPr="00A345CD">
              <w:t xml:space="preserve"> шлейф, Скважина № 63, Ш-2055/159х12, газ, конденсат;</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00"/>
        </w:trPr>
        <w:tc>
          <w:tcPr>
            <w:tcW w:w="568" w:type="dxa"/>
            <w:noWrap/>
            <w:vAlign w:val="center"/>
          </w:tcPr>
          <w:p w:rsidR="00A345CD" w:rsidRPr="00A345CD" w:rsidRDefault="00A345CD" w:rsidP="00A345CD">
            <w:pPr>
              <w:jc w:val="center"/>
            </w:pPr>
            <w:r w:rsidRPr="00A345CD">
              <w:t>157</w:t>
            </w:r>
          </w:p>
        </w:tc>
        <w:tc>
          <w:tcPr>
            <w:tcW w:w="4961" w:type="dxa"/>
            <w:vAlign w:val="center"/>
            <w:hideMark/>
          </w:tcPr>
          <w:p w:rsidR="00A345CD" w:rsidRPr="00A345CD" w:rsidRDefault="00A345CD" w:rsidP="00A345CD">
            <w:proofErr w:type="spellStart"/>
            <w:r w:rsidRPr="00A345CD">
              <w:t>Метанолопровод</w:t>
            </w:r>
            <w:proofErr w:type="spellEnd"/>
            <w:r w:rsidRPr="00A345CD">
              <w:t xml:space="preserve"> Скважина №63 М-2055/57х6, метанол.</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158</w:t>
            </w:r>
          </w:p>
        </w:tc>
        <w:tc>
          <w:tcPr>
            <w:tcW w:w="4961" w:type="dxa"/>
            <w:vAlign w:val="center"/>
            <w:hideMark/>
          </w:tcPr>
          <w:p w:rsidR="00A345CD" w:rsidRPr="00A345CD" w:rsidRDefault="00A345CD" w:rsidP="00A345CD">
            <w:r w:rsidRPr="00A345CD">
              <w:t>Газопровод-шлейф, Скважина № 90 , Ш-1446/159х12</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600"/>
        </w:trPr>
        <w:tc>
          <w:tcPr>
            <w:tcW w:w="568" w:type="dxa"/>
            <w:noWrap/>
            <w:vAlign w:val="center"/>
          </w:tcPr>
          <w:p w:rsidR="00A345CD" w:rsidRPr="00A345CD" w:rsidRDefault="00A345CD" w:rsidP="00A345CD">
            <w:pPr>
              <w:jc w:val="center"/>
            </w:pPr>
            <w:r w:rsidRPr="00A345CD">
              <w:t>159</w:t>
            </w:r>
          </w:p>
        </w:tc>
        <w:tc>
          <w:tcPr>
            <w:tcW w:w="4961" w:type="dxa"/>
            <w:vAlign w:val="center"/>
            <w:hideMark/>
          </w:tcPr>
          <w:p w:rsidR="00A345CD" w:rsidRPr="00A345CD" w:rsidRDefault="00A345CD" w:rsidP="00A345CD">
            <w:proofErr w:type="spellStart"/>
            <w:r w:rsidRPr="00A345CD">
              <w:t>Метанолопровод</w:t>
            </w:r>
            <w:proofErr w:type="spellEnd"/>
            <w:r w:rsidRPr="00A345CD">
              <w:t>, Скважина № 90 ,М-1432/57х6, метанол.</w:t>
            </w:r>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r w:rsidR="00A345CD" w:rsidRPr="00A345CD" w:rsidTr="00F97982">
        <w:trPr>
          <w:trHeight w:val="342"/>
        </w:trPr>
        <w:tc>
          <w:tcPr>
            <w:tcW w:w="568" w:type="dxa"/>
            <w:noWrap/>
            <w:vAlign w:val="center"/>
          </w:tcPr>
          <w:p w:rsidR="00A345CD" w:rsidRPr="00A345CD" w:rsidRDefault="00A345CD" w:rsidP="00A345CD">
            <w:pPr>
              <w:jc w:val="center"/>
            </w:pPr>
            <w:r w:rsidRPr="00A345CD">
              <w:t>160</w:t>
            </w:r>
          </w:p>
        </w:tc>
        <w:tc>
          <w:tcPr>
            <w:tcW w:w="4961" w:type="dxa"/>
            <w:vAlign w:val="center"/>
            <w:hideMark/>
          </w:tcPr>
          <w:p w:rsidR="00A345CD" w:rsidRPr="00A345CD" w:rsidRDefault="00A345CD" w:rsidP="00A345CD">
            <w:proofErr w:type="gramStart"/>
            <w:r w:rsidRPr="00A345CD">
              <w:t xml:space="preserve">Газовый коллектор № 1 (от </w:t>
            </w:r>
            <w:proofErr w:type="spellStart"/>
            <w:r w:rsidRPr="00A345CD">
              <w:t>скв</w:t>
            </w:r>
            <w:proofErr w:type="spellEnd"/>
            <w:r w:rsidRPr="00A345CD">
              <w:t xml:space="preserve">. №№ 61, 65, 66, 81, 82, 83, 84, 96, 97) </w:t>
            </w:r>
            <w:r>
              <w:t>5825/273х12)</w:t>
            </w:r>
            <w:proofErr w:type="gramEnd"/>
          </w:p>
        </w:tc>
        <w:tc>
          <w:tcPr>
            <w:tcW w:w="1843" w:type="dxa"/>
            <w:vAlign w:val="center"/>
            <w:hideMark/>
          </w:tcPr>
          <w:p w:rsidR="00A345CD" w:rsidRPr="00A345CD" w:rsidRDefault="00A345CD" w:rsidP="00A345CD">
            <w:pPr>
              <w:jc w:val="center"/>
            </w:pPr>
            <w:r w:rsidRPr="00A345CD">
              <w:t>СВГКМ</w:t>
            </w:r>
          </w:p>
        </w:tc>
        <w:tc>
          <w:tcPr>
            <w:tcW w:w="1701" w:type="dxa"/>
            <w:vAlign w:val="center"/>
          </w:tcPr>
          <w:p w:rsidR="00A345CD" w:rsidRPr="00A345CD" w:rsidRDefault="00A345CD" w:rsidP="00A345CD">
            <w:pPr>
              <w:jc w:val="center"/>
            </w:pPr>
            <w:r w:rsidRPr="00A345CD">
              <w:t>15.12.2018 г.</w:t>
            </w:r>
          </w:p>
        </w:tc>
        <w:tc>
          <w:tcPr>
            <w:tcW w:w="1255" w:type="dxa"/>
            <w:vAlign w:val="center"/>
          </w:tcPr>
          <w:p w:rsidR="00A345CD" w:rsidRPr="00A345CD" w:rsidRDefault="00A345CD" w:rsidP="00A345CD">
            <w:pPr>
              <w:jc w:val="center"/>
            </w:pPr>
            <w:r w:rsidRPr="00A345CD">
              <w:t>ЭПБ</w:t>
            </w:r>
          </w:p>
        </w:tc>
      </w:tr>
    </w:tbl>
    <w:p w:rsidR="00A345CD" w:rsidRDefault="002273A6" w:rsidP="0034726B">
      <w:pPr>
        <w:tabs>
          <w:tab w:val="left" w:pos="142"/>
          <w:tab w:val="left" w:pos="5387"/>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rsidR="0034726B" w:rsidRPr="00992CB1" w:rsidRDefault="0034726B" w:rsidP="0034726B">
      <w:pPr>
        <w:tabs>
          <w:tab w:val="left" w:pos="142"/>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Pr="00992CB1">
        <w:rPr>
          <w:rFonts w:ascii="Times New Roman" w:eastAsia="Times New Roman" w:hAnsi="Times New Roman" w:cs="Times New Roman"/>
          <w:b/>
          <w:bCs/>
          <w:sz w:val="24"/>
          <w:szCs w:val="24"/>
          <w:lang w:eastAsia="ru-RU"/>
        </w:rPr>
        <w:t>«ИСПОЛНИТЕЛЬ»</w:t>
      </w:r>
    </w:p>
    <w:p w:rsidR="0034726B" w:rsidRPr="00992CB1" w:rsidRDefault="0034726B" w:rsidP="0034726B">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34726B" w:rsidRPr="00992CB1" w:rsidRDefault="0034726B" w:rsidP="0034726B">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34726B" w:rsidRPr="00992CB1" w:rsidRDefault="0034726B" w:rsidP="0034726B">
      <w:pPr>
        <w:tabs>
          <w:tab w:val="left" w:pos="1134"/>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34726B" w:rsidRPr="00992CB1" w:rsidRDefault="0034726B" w:rsidP="0034726B">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7144E0" w:rsidRPr="00421A04" w:rsidRDefault="0034726B" w:rsidP="00B6632D">
      <w:pPr>
        <w:tabs>
          <w:tab w:val="left" w:pos="1134"/>
          <w:tab w:val="left" w:pos="5387"/>
        </w:tabs>
        <w:spacing w:after="0" w:line="240" w:lineRule="auto"/>
        <w:jc w:val="both"/>
        <w:rPr>
          <w:rFonts w:ascii="Times New Roman" w:eastAsia="Times New Roman" w:hAnsi="Times New Roman" w:cs="Times New Roman"/>
          <w:b/>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p>
    <w:sectPr w:rsidR="007144E0" w:rsidRPr="00421A04" w:rsidSect="00B6632D">
      <w:pgSz w:w="11906" w:h="16838"/>
      <w:pgMar w:top="1134" w:right="567"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391" w:rsidRDefault="00385391" w:rsidP="00C16F49">
      <w:pPr>
        <w:spacing w:after="0" w:line="240" w:lineRule="auto"/>
      </w:pPr>
      <w:r>
        <w:separator/>
      </w:r>
    </w:p>
  </w:endnote>
  <w:endnote w:type="continuationSeparator" w:id="0">
    <w:p w:rsidR="00385391" w:rsidRDefault="00385391"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391" w:rsidRDefault="00385391" w:rsidP="00C16F49">
      <w:pPr>
        <w:spacing w:after="0" w:line="240" w:lineRule="auto"/>
      </w:pPr>
      <w:r>
        <w:separator/>
      </w:r>
    </w:p>
  </w:footnote>
  <w:footnote w:type="continuationSeparator" w:id="0">
    <w:p w:rsidR="00385391" w:rsidRDefault="00385391"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B3035E"/>
    <w:multiLevelType w:val="multilevel"/>
    <w:tmpl w:val="96C695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6C103F"/>
    <w:multiLevelType w:val="multilevel"/>
    <w:tmpl w:val="D2FCC92A"/>
    <w:lvl w:ilvl="0">
      <w:start w:val="5"/>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222400A5"/>
    <w:multiLevelType w:val="multilevel"/>
    <w:tmpl w:val="C9C87D4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D5497F"/>
    <w:multiLevelType w:val="hybridMultilevel"/>
    <w:tmpl w:val="1E4CCE5A"/>
    <w:lvl w:ilvl="0" w:tplc="D396E18A">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292276"/>
    <w:multiLevelType w:val="multilevel"/>
    <w:tmpl w:val="B50C04D2"/>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sz w:val="24"/>
        <w:szCs w:val="24"/>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EDF6394"/>
    <w:multiLevelType w:val="hybridMultilevel"/>
    <w:tmpl w:val="5E8487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2F9A748E"/>
    <w:multiLevelType w:val="hybridMultilevel"/>
    <w:tmpl w:val="36408640"/>
    <w:lvl w:ilvl="0" w:tplc="6694C76C">
      <w:start w:val="1"/>
      <w:numFmt w:val="russianLower"/>
      <w:lvlText w:val="%1)"/>
      <w:lvlJc w:val="left"/>
      <w:pPr>
        <w:tabs>
          <w:tab w:val="num" w:pos="284"/>
        </w:tabs>
        <w:ind w:left="0" w:firstLine="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BF0C82"/>
    <w:multiLevelType w:val="multilevel"/>
    <w:tmpl w:val="16A4F17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873749C"/>
    <w:multiLevelType w:val="multilevel"/>
    <w:tmpl w:val="F8B24A7C"/>
    <w:lvl w:ilvl="0">
      <w:start w:val="4"/>
      <w:numFmt w:val="decimal"/>
      <w:lvlText w:val="%1."/>
      <w:lvlJc w:val="left"/>
      <w:pPr>
        <w:tabs>
          <w:tab w:val="num" w:pos="357"/>
        </w:tabs>
        <w:ind w:left="0" w:firstLine="0"/>
      </w:pPr>
      <w:rPr>
        <w:rFonts w:hint="default"/>
        <w:b w:val="0"/>
        <w:i w:val="0"/>
        <w:sz w:val="24"/>
        <w:szCs w:val="24"/>
        <w:u w:val="none"/>
      </w:rPr>
    </w:lvl>
    <w:lvl w:ilvl="1">
      <w:numFmt w:val="none"/>
      <w:lvlText w:val="4.1."/>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7F194679"/>
    <w:multiLevelType w:val="hybridMultilevel"/>
    <w:tmpl w:val="A7923C3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num w:numId="1">
    <w:abstractNumId w:val="2"/>
  </w:num>
  <w:num w:numId="2">
    <w:abstractNumId w:val="1"/>
  </w:num>
  <w:num w:numId="3">
    <w:abstractNumId w:val="10"/>
  </w:num>
  <w:num w:numId="4">
    <w:abstractNumId w:val="5"/>
  </w:num>
  <w:num w:numId="5">
    <w:abstractNumId w:val="0"/>
  </w:num>
  <w:num w:numId="6">
    <w:abstractNumId w:val="3"/>
  </w:num>
  <w:num w:numId="7">
    <w:abstractNumId w:val="16"/>
  </w:num>
  <w:num w:numId="8">
    <w:abstractNumId w:val="8"/>
  </w:num>
  <w:num w:numId="9">
    <w:abstractNumId w:val="13"/>
  </w:num>
  <w:num w:numId="10">
    <w:abstractNumId w:val="7"/>
  </w:num>
  <w:num w:numId="11">
    <w:abstractNumId w:val="15"/>
  </w:num>
  <w:num w:numId="12">
    <w:abstractNumId w:val="4"/>
  </w:num>
  <w:num w:numId="13">
    <w:abstractNumId w:val="9"/>
  </w:num>
  <w:num w:numId="14">
    <w:abstractNumId w:val="6"/>
  </w:num>
  <w:num w:numId="15">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7"/>
  </w:num>
  <w:num w:numId="22">
    <w:abstractNumId w:val="14"/>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22EA3"/>
    <w:rsid w:val="00032737"/>
    <w:rsid w:val="00054812"/>
    <w:rsid w:val="0005520B"/>
    <w:rsid w:val="00062C5A"/>
    <w:rsid w:val="00065C3D"/>
    <w:rsid w:val="00081722"/>
    <w:rsid w:val="000864B9"/>
    <w:rsid w:val="000A0A1E"/>
    <w:rsid w:val="000A3B3C"/>
    <w:rsid w:val="000A4AD9"/>
    <w:rsid w:val="000B2DB7"/>
    <w:rsid w:val="000B38CB"/>
    <w:rsid w:val="000B581D"/>
    <w:rsid w:val="00105133"/>
    <w:rsid w:val="001360AF"/>
    <w:rsid w:val="00150BB8"/>
    <w:rsid w:val="00184A00"/>
    <w:rsid w:val="001A15A8"/>
    <w:rsid w:val="001B0DD6"/>
    <w:rsid w:val="001C7A9D"/>
    <w:rsid w:val="001F3280"/>
    <w:rsid w:val="002023EF"/>
    <w:rsid w:val="00204D9C"/>
    <w:rsid w:val="00216EDA"/>
    <w:rsid w:val="00224B71"/>
    <w:rsid w:val="002273A6"/>
    <w:rsid w:val="002301A6"/>
    <w:rsid w:val="00232C64"/>
    <w:rsid w:val="002346F7"/>
    <w:rsid w:val="00245714"/>
    <w:rsid w:val="00264DB5"/>
    <w:rsid w:val="00295D3D"/>
    <w:rsid w:val="00296508"/>
    <w:rsid w:val="002A72CF"/>
    <w:rsid w:val="002B0D2E"/>
    <w:rsid w:val="0034726B"/>
    <w:rsid w:val="003540A4"/>
    <w:rsid w:val="00361680"/>
    <w:rsid w:val="0036374C"/>
    <w:rsid w:val="0036522E"/>
    <w:rsid w:val="00377A8D"/>
    <w:rsid w:val="00381472"/>
    <w:rsid w:val="00383341"/>
    <w:rsid w:val="00385391"/>
    <w:rsid w:val="00394701"/>
    <w:rsid w:val="003C02A8"/>
    <w:rsid w:val="003F7254"/>
    <w:rsid w:val="00407579"/>
    <w:rsid w:val="004113E2"/>
    <w:rsid w:val="00421A04"/>
    <w:rsid w:val="004235CC"/>
    <w:rsid w:val="0043702B"/>
    <w:rsid w:val="00453FD9"/>
    <w:rsid w:val="00465307"/>
    <w:rsid w:val="004726D2"/>
    <w:rsid w:val="004A2F30"/>
    <w:rsid w:val="004C704A"/>
    <w:rsid w:val="0052699B"/>
    <w:rsid w:val="005462DC"/>
    <w:rsid w:val="00553D55"/>
    <w:rsid w:val="00562E6B"/>
    <w:rsid w:val="005945C3"/>
    <w:rsid w:val="005C7CBC"/>
    <w:rsid w:val="005E08DA"/>
    <w:rsid w:val="005E272D"/>
    <w:rsid w:val="005E5670"/>
    <w:rsid w:val="006033AD"/>
    <w:rsid w:val="00607937"/>
    <w:rsid w:val="00610986"/>
    <w:rsid w:val="00630432"/>
    <w:rsid w:val="006415DE"/>
    <w:rsid w:val="00664353"/>
    <w:rsid w:val="0067029E"/>
    <w:rsid w:val="00676628"/>
    <w:rsid w:val="00684ECB"/>
    <w:rsid w:val="006905B2"/>
    <w:rsid w:val="00691E4A"/>
    <w:rsid w:val="00694242"/>
    <w:rsid w:val="006972B5"/>
    <w:rsid w:val="006C02A0"/>
    <w:rsid w:val="006F31ED"/>
    <w:rsid w:val="006F4202"/>
    <w:rsid w:val="00712D35"/>
    <w:rsid w:val="007144E0"/>
    <w:rsid w:val="00721D3E"/>
    <w:rsid w:val="00732256"/>
    <w:rsid w:val="0076523C"/>
    <w:rsid w:val="007850F5"/>
    <w:rsid w:val="0078683C"/>
    <w:rsid w:val="007A1B0D"/>
    <w:rsid w:val="007B2F69"/>
    <w:rsid w:val="007C3253"/>
    <w:rsid w:val="007C7CED"/>
    <w:rsid w:val="007E312F"/>
    <w:rsid w:val="007F3A24"/>
    <w:rsid w:val="00810BCF"/>
    <w:rsid w:val="00810BEB"/>
    <w:rsid w:val="008306EA"/>
    <w:rsid w:val="008366CE"/>
    <w:rsid w:val="008557E7"/>
    <w:rsid w:val="008811BA"/>
    <w:rsid w:val="00881855"/>
    <w:rsid w:val="00895680"/>
    <w:rsid w:val="008A1192"/>
    <w:rsid w:val="008A3A13"/>
    <w:rsid w:val="008A3EB8"/>
    <w:rsid w:val="008B36C5"/>
    <w:rsid w:val="008B44F0"/>
    <w:rsid w:val="008B6243"/>
    <w:rsid w:val="009018CE"/>
    <w:rsid w:val="009030F5"/>
    <w:rsid w:val="00914EED"/>
    <w:rsid w:val="0093267C"/>
    <w:rsid w:val="009328E0"/>
    <w:rsid w:val="00932A5F"/>
    <w:rsid w:val="00942ADD"/>
    <w:rsid w:val="009474E3"/>
    <w:rsid w:val="0095174E"/>
    <w:rsid w:val="00964630"/>
    <w:rsid w:val="00980DBA"/>
    <w:rsid w:val="00992CB1"/>
    <w:rsid w:val="009B2AA1"/>
    <w:rsid w:val="009C1B38"/>
    <w:rsid w:val="009C2554"/>
    <w:rsid w:val="009D5A03"/>
    <w:rsid w:val="009E373C"/>
    <w:rsid w:val="00A345CD"/>
    <w:rsid w:val="00A353D4"/>
    <w:rsid w:val="00A4241E"/>
    <w:rsid w:val="00A424A3"/>
    <w:rsid w:val="00A51CD5"/>
    <w:rsid w:val="00A70FE7"/>
    <w:rsid w:val="00A73A1B"/>
    <w:rsid w:val="00A74F67"/>
    <w:rsid w:val="00A9101E"/>
    <w:rsid w:val="00A95555"/>
    <w:rsid w:val="00AA4581"/>
    <w:rsid w:val="00AB5A9D"/>
    <w:rsid w:val="00AF121B"/>
    <w:rsid w:val="00B00C97"/>
    <w:rsid w:val="00B036AA"/>
    <w:rsid w:val="00B1100B"/>
    <w:rsid w:val="00B11BF2"/>
    <w:rsid w:val="00B21075"/>
    <w:rsid w:val="00B21C7C"/>
    <w:rsid w:val="00B42206"/>
    <w:rsid w:val="00B51219"/>
    <w:rsid w:val="00B51F3B"/>
    <w:rsid w:val="00B54B36"/>
    <w:rsid w:val="00B635D2"/>
    <w:rsid w:val="00B6632D"/>
    <w:rsid w:val="00B91B2B"/>
    <w:rsid w:val="00BB4FF1"/>
    <w:rsid w:val="00C0210D"/>
    <w:rsid w:val="00C06C8B"/>
    <w:rsid w:val="00C15254"/>
    <w:rsid w:val="00C16F49"/>
    <w:rsid w:val="00C2592D"/>
    <w:rsid w:val="00C36BA5"/>
    <w:rsid w:val="00C40E23"/>
    <w:rsid w:val="00C50185"/>
    <w:rsid w:val="00C56A62"/>
    <w:rsid w:val="00C64E18"/>
    <w:rsid w:val="00C66499"/>
    <w:rsid w:val="00C756EB"/>
    <w:rsid w:val="00CA5DB8"/>
    <w:rsid w:val="00CB252F"/>
    <w:rsid w:val="00CC0435"/>
    <w:rsid w:val="00CC1173"/>
    <w:rsid w:val="00CD2D60"/>
    <w:rsid w:val="00CD68BF"/>
    <w:rsid w:val="00CD6DAE"/>
    <w:rsid w:val="00CF5DD1"/>
    <w:rsid w:val="00D0017B"/>
    <w:rsid w:val="00D37A1A"/>
    <w:rsid w:val="00D45E8F"/>
    <w:rsid w:val="00D46AAA"/>
    <w:rsid w:val="00D64809"/>
    <w:rsid w:val="00D755A8"/>
    <w:rsid w:val="00D81C26"/>
    <w:rsid w:val="00D82ABE"/>
    <w:rsid w:val="00D918FD"/>
    <w:rsid w:val="00D97C41"/>
    <w:rsid w:val="00DA1140"/>
    <w:rsid w:val="00DB7009"/>
    <w:rsid w:val="00DD014E"/>
    <w:rsid w:val="00DE2468"/>
    <w:rsid w:val="00DE342C"/>
    <w:rsid w:val="00DF3A73"/>
    <w:rsid w:val="00E22149"/>
    <w:rsid w:val="00E53BBF"/>
    <w:rsid w:val="00E729B1"/>
    <w:rsid w:val="00E85FA6"/>
    <w:rsid w:val="00EA0CDA"/>
    <w:rsid w:val="00EA62B0"/>
    <w:rsid w:val="00EE197F"/>
    <w:rsid w:val="00EE7D64"/>
    <w:rsid w:val="00F04B7C"/>
    <w:rsid w:val="00F05520"/>
    <w:rsid w:val="00F15697"/>
    <w:rsid w:val="00F42BE7"/>
    <w:rsid w:val="00F51090"/>
    <w:rsid w:val="00F7023A"/>
    <w:rsid w:val="00F72E4B"/>
    <w:rsid w:val="00F94293"/>
    <w:rsid w:val="00FA052F"/>
    <w:rsid w:val="00FB1EDA"/>
    <w:rsid w:val="00FC3D41"/>
    <w:rsid w:val="00FC7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99"/>
    <w:qFormat/>
    <w:rsid w:val="00712D35"/>
    <w:pPr>
      <w:ind w:left="720"/>
      <w:contextualSpacing/>
    </w:pPr>
  </w:style>
  <w:style w:type="table" w:customStyle="1" w:styleId="1">
    <w:name w:val="Сетка таблицы1"/>
    <w:basedOn w:val="a1"/>
    <w:next w:val="a3"/>
    <w:uiPriority w:val="59"/>
    <w:rsid w:val="003472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A345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3"/>
    <w:uiPriority w:val="59"/>
    <w:rsid w:val="00A345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99"/>
    <w:qFormat/>
    <w:rsid w:val="00712D35"/>
    <w:pPr>
      <w:ind w:left="720"/>
      <w:contextualSpacing/>
    </w:pPr>
  </w:style>
  <w:style w:type="table" w:customStyle="1" w:styleId="1">
    <w:name w:val="Сетка таблицы1"/>
    <w:basedOn w:val="a1"/>
    <w:next w:val="a3"/>
    <w:uiPriority w:val="59"/>
    <w:rsid w:val="003472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A345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3"/>
    <w:uiPriority w:val="59"/>
    <w:rsid w:val="00A345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69594">
      <w:bodyDiv w:val="1"/>
      <w:marLeft w:val="0"/>
      <w:marRight w:val="0"/>
      <w:marTop w:val="0"/>
      <w:marBottom w:val="0"/>
      <w:divBdr>
        <w:top w:val="none" w:sz="0" w:space="0" w:color="auto"/>
        <w:left w:val="none" w:sz="0" w:space="0" w:color="auto"/>
        <w:bottom w:val="none" w:sz="0" w:space="0" w:color="auto"/>
        <w:right w:val="none" w:sz="0" w:space="0" w:color="auto"/>
      </w:divBdr>
    </w:div>
    <w:div w:id="171190488">
      <w:bodyDiv w:val="1"/>
      <w:marLeft w:val="0"/>
      <w:marRight w:val="0"/>
      <w:marTop w:val="0"/>
      <w:marBottom w:val="0"/>
      <w:divBdr>
        <w:top w:val="none" w:sz="0" w:space="0" w:color="auto"/>
        <w:left w:val="none" w:sz="0" w:space="0" w:color="auto"/>
        <w:bottom w:val="none" w:sz="0" w:space="0" w:color="auto"/>
        <w:right w:val="none" w:sz="0" w:space="0" w:color="auto"/>
      </w:divBdr>
    </w:div>
    <w:div w:id="394161931">
      <w:bodyDiv w:val="1"/>
      <w:marLeft w:val="0"/>
      <w:marRight w:val="0"/>
      <w:marTop w:val="0"/>
      <w:marBottom w:val="0"/>
      <w:divBdr>
        <w:top w:val="none" w:sz="0" w:space="0" w:color="auto"/>
        <w:left w:val="none" w:sz="0" w:space="0" w:color="auto"/>
        <w:bottom w:val="none" w:sz="0" w:space="0" w:color="auto"/>
        <w:right w:val="none" w:sz="0" w:space="0" w:color="auto"/>
      </w:divBdr>
    </w:div>
    <w:div w:id="495195278">
      <w:bodyDiv w:val="1"/>
      <w:marLeft w:val="0"/>
      <w:marRight w:val="0"/>
      <w:marTop w:val="0"/>
      <w:marBottom w:val="0"/>
      <w:divBdr>
        <w:top w:val="none" w:sz="0" w:space="0" w:color="auto"/>
        <w:left w:val="none" w:sz="0" w:space="0" w:color="auto"/>
        <w:bottom w:val="none" w:sz="0" w:space="0" w:color="auto"/>
        <w:right w:val="none" w:sz="0" w:space="0" w:color="auto"/>
      </w:divBdr>
    </w:div>
    <w:div w:id="622154063">
      <w:bodyDiv w:val="1"/>
      <w:marLeft w:val="0"/>
      <w:marRight w:val="0"/>
      <w:marTop w:val="0"/>
      <w:marBottom w:val="0"/>
      <w:divBdr>
        <w:top w:val="none" w:sz="0" w:space="0" w:color="auto"/>
        <w:left w:val="none" w:sz="0" w:space="0" w:color="auto"/>
        <w:bottom w:val="none" w:sz="0" w:space="0" w:color="auto"/>
        <w:right w:val="none" w:sz="0" w:space="0" w:color="auto"/>
      </w:divBdr>
    </w:div>
    <w:div w:id="1106391371">
      <w:bodyDiv w:val="1"/>
      <w:marLeft w:val="0"/>
      <w:marRight w:val="0"/>
      <w:marTop w:val="0"/>
      <w:marBottom w:val="0"/>
      <w:divBdr>
        <w:top w:val="none" w:sz="0" w:space="0" w:color="auto"/>
        <w:left w:val="none" w:sz="0" w:space="0" w:color="auto"/>
        <w:bottom w:val="none" w:sz="0" w:space="0" w:color="auto"/>
        <w:right w:val="none" w:sz="0" w:space="0" w:color="auto"/>
      </w:divBdr>
    </w:div>
    <w:div w:id="1164399250">
      <w:bodyDiv w:val="1"/>
      <w:marLeft w:val="0"/>
      <w:marRight w:val="0"/>
      <w:marTop w:val="0"/>
      <w:marBottom w:val="0"/>
      <w:divBdr>
        <w:top w:val="none" w:sz="0" w:space="0" w:color="auto"/>
        <w:left w:val="none" w:sz="0" w:space="0" w:color="auto"/>
        <w:bottom w:val="none" w:sz="0" w:space="0" w:color="auto"/>
        <w:right w:val="none" w:sz="0" w:space="0" w:color="auto"/>
      </w:divBdr>
    </w:div>
    <w:div w:id="1364407873">
      <w:bodyDiv w:val="1"/>
      <w:marLeft w:val="0"/>
      <w:marRight w:val="0"/>
      <w:marTop w:val="0"/>
      <w:marBottom w:val="0"/>
      <w:divBdr>
        <w:top w:val="none" w:sz="0" w:space="0" w:color="auto"/>
        <w:left w:val="none" w:sz="0" w:space="0" w:color="auto"/>
        <w:bottom w:val="none" w:sz="0" w:space="0" w:color="auto"/>
        <w:right w:val="none" w:sz="0" w:space="0" w:color="auto"/>
      </w:divBdr>
    </w:div>
    <w:div w:id="161389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reception@yg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16</Pages>
  <Words>4918</Words>
  <Characters>28033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Титов Клим Нестерович</cp:lastModifiedBy>
  <cp:revision>24</cp:revision>
  <cp:lastPrinted>2016-02-09T09:49:00Z</cp:lastPrinted>
  <dcterms:created xsi:type="dcterms:W3CDTF">2016-02-10T06:13:00Z</dcterms:created>
  <dcterms:modified xsi:type="dcterms:W3CDTF">2018-01-23T01:42:00Z</dcterms:modified>
</cp:coreProperties>
</file>